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8322" w14:textId="18F49C4B" w:rsidR="474C8716" w:rsidRPr="00F46436" w:rsidRDefault="474C8716" w:rsidP="00B5275C">
      <w:pPr>
        <w:jc w:val="center"/>
        <w:rPr>
          <w:rFonts w:asciiTheme="majorHAnsi" w:eastAsia="Gill Sans MT Condensed" w:hAnsiTheme="majorHAnsi" w:cstheme="majorHAnsi"/>
          <w:b/>
          <w:sz w:val="48"/>
        </w:rPr>
      </w:pPr>
      <w:r w:rsidRPr="00F46436">
        <w:rPr>
          <w:rFonts w:asciiTheme="majorHAnsi" w:eastAsia="Gill Sans MT Condensed" w:hAnsiTheme="majorHAnsi" w:cstheme="majorHAnsi"/>
          <w:b/>
          <w:sz w:val="48"/>
        </w:rPr>
        <w:t>YEAR 10</w:t>
      </w:r>
      <w:r w:rsidR="59BF1E1E" w:rsidRPr="00F46436">
        <w:rPr>
          <w:rFonts w:asciiTheme="majorHAnsi" w:eastAsia="Gill Sans MT Condensed" w:hAnsiTheme="majorHAnsi" w:cstheme="majorHAnsi"/>
          <w:b/>
          <w:sz w:val="48"/>
        </w:rPr>
        <w:t xml:space="preserve"> RELIGIOUS STUDIES</w:t>
      </w:r>
      <w:r w:rsidR="004C286A" w:rsidRPr="00F46436">
        <w:rPr>
          <w:rFonts w:asciiTheme="majorHAnsi" w:eastAsia="Gill Sans MT Condensed" w:hAnsiTheme="majorHAnsi" w:cstheme="majorHAnsi"/>
          <w:b/>
          <w:sz w:val="48"/>
        </w:rPr>
        <w:t xml:space="preserve"> –</w:t>
      </w:r>
      <w:r w:rsidR="009464AA">
        <w:rPr>
          <w:rFonts w:asciiTheme="majorHAnsi" w:eastAsia="Gill Sans MT Condensed" w:hAnsiTheme="majorHAnsi" w:cstheme="majorHAnsi"/>
          <w:b/>
          <w:sz w:val="48"/>
        </w:rPr>
        <w:t xml:space="preserve">T6 </w:t>
      </w:r>
      <w:r w:rsidR="00C15108">
        <w:rPr>
          <w:rFonts w:asciiTheme="majorHAnsi" w:eastAsia="Gill Sans MT Condensed" w:hAnsiTheme="majorHAnsi" w:cstheme="majorHAnsi"/>
          <w:b/>
          <w:sz w:val="48"/>
        </w:rPr>
        <w:t xml:space="preserve">Week </w:t>
      </w:r>
      <w:r w:rsidR="00FC1019">
        <w:rPr>
          <w:rFonts w:asciiTheme="majorHAnsi" w:eastAsia="Gill Sans MT Condensed" w:hAnsiTheme="majorHAnsi" w:cstheme="majorHAnsi"/>
          <w:b/>
          <w:sz w:val="48"/>
        </w:rPr>
        <w:t>2 and 3</w:t>
      </w:r>
    </w:p>
    <w:p w14:paraId="0BE19F4D" w14:textId="36F10DD8" w:rsidR="4B77DD2A" w:rsidRPr="00F46436" w:rsidRDefault="4B77DD2A" w:rsidP="00B5275C">
      <w:pPr>
        <w:rPr>
          <w:rFonts w:asciiTheme="majorHAnsi" w:eastAsia="Gill Sans MT Condensed" w:hAnsiTheme="majorHAnsi" w:cstheme="majorHAnsi"/>
        </w:rPr>
      </w:pPr>
      <w:r w:rsidRPr="00F46436">
        <w:rPr>
          <w:rFonts w:asciiTheme="majorHAnsi" w:eastAsia="Gill Sans MT Condensed" w:hAnsiTheme="majorHAnsi" w:cstheme="majorHAnsi"/>
          <w:highlight w:val="yellow"/>
        </w:rPr>
        <w:t xml:space="preserve">Please try and complete all </w:t>
      </w:r>
      <w:r w:rsidR="718B10D5" w:rsidRPr="00F46436">
        <w:rPr>
          <w:rFonts w:asciiTheme="majorHAnsi" w:eastAsia="Gill Sans MT Condensed" w:hAnsiTheme="majorHAnsi" w:cstheme="majorHAnsi"/>
          <w:highlight w:val="yellow"/>
        </w:rPr>
        <w:t>the a</w:t>
      </w:r>
      <w:r w:rsidRPr="00F46436">
        <w:rPr>
          <w:rFonts w:asciiTheme="majorHAnsi" w:eastAsia="Gill Sans MT Condensed" w:hAnsiTheme="majorHAnsi" w:cstheme="majorHAnsi"/>
          <w:highlight w:val="yellow"/>
        </w:rPr>
        <w:t xml:space="preserve">ctivities. If you do not have online </w:t>
      </w:r>
      <w:r w:rsidR="25929B8E" w:rsidRPr="00F46436">
        <w:rPr>
          <w:rFonts w:asciiTheme="majorHAnsi" w:eastAsia="Gill Sans MT Condensed" w:hAnsiTheme="majorHAnsi" w:cstheme="majorHAnsi"/>
          <w:highlight w:val="yellow"/>
        </w:rPr>
        <w:t>access</w:t>
      </w:r>
      <w:r w:rsidRPr="00F46436">
        <w:rPr>
          <w:rFonts w:asciiTheme="majorHAnsi" w:eastAsia="Gill Sans MT Condensed" w:hAnsiTheme="majorHAnsi" w:cstheme="majorHAnsi"/>
          <w:highlight w:val="yellow"/>
        </w:rPr>
        <w:t xml:space="preserve">, complete the not online activities. </w:t>
      </w:r>
      <w:r w:rsidRPr="002F7327">
        <w:rPr>
          <w:rFonts w:asciiTheme="majorHAnsi" w:eastAsia="Gill Sans MT Condensed" w:hAnsiTheme="majorHAnsi" w:cstheme="majorHAnsi"/>
          <w:b/>
          <w:highlight w:val="yellow"/>
        </w:rPr>
        <w:t>If you do have online</w:t>
      </w:r>
      <w:r w:rsidR="028B85C0" w:rsidRPr="002F7327">
        <w:rPr>
          <w:rFonts w:asciiTheme="majorHAnsi" w:eastAsia="Gill Sans MT Condensed" w:hAnsiTheme="majorHAnsi" w:cstheme="majorHAnsi"/>
          <w:b/>
          <w:highlight w:val="yellow"/>
        </w:rPr>
        <w:t xml:space="preserve"> access</w:t>
      </w:r>
      <w:r w:rsidRPr="002F7327">
        <w:rPr>
          <w:rFonts w:asciiTheme="majorHAnsi" w:eastAsia="Gill Sans MT Condensed" w:hAnsiTheme="majorHAnsi" w:cstheme="majorHAnsi"/>
          <w:b/>
          <w:highlight w:val="yellow"/>
        </w:rPr>
        <w:t xml:space="preserve"> complete both sets of work</w:t>
      </w:r>
      <w:r w:rsidR="1D9B71EC" w:rsidRPr="00F46436">
        <w:rPr>
          <w:rFonts w:asciiTheme="majorHAnsi" w:eastAsia="Gill Sans MT Condensed" w:hAnsiTheme="majorHAnsi" w:cstheme="majorHAnsi"/>
        </w:rPr>
        <w:t>.</w:t>
      </w:r>
      <w:r w:rsidRPr="00F46436">
        <w:rPr>
          <w:rFonts w:asciiTheme="majorHAnsi" w:eastAsia="Gill Sans MT Condensed" w:hAnsiTheme="majorHAnsi" w:cstheme="majorHAnsi"/>
        </w:rPr>
        <w:t xml:space="preserve"> Thank you </w:t>
      </w:r>
      <w:r w:rsidRPr="00F46436">
        <w:rPr>
          <w:rFonts w:ascii="Segoe UI Emoji" w:eastAsia="Segoe UI Emoji" w:hAnsi="Segoe UI Emoji" w:cs="Segoe UI Emoji"/>
        </w:rPr>
        <w:t>😊</w:t>
      </w:r>
      <w:r w:rsidRPr="00F46436">
        <w:rPr>
          <w:rFonts w:asciiTheme="majorHAnsi" w:eastAsia="Gill Sans MT Condensed" w:hAnsiTheme="majorHAnsi" w:cstheme="majorHAnsi"/>
        </w:rPr>
        <w:t xml:space="preserve"> </w:t>
      </w:r>
      <w:r w:rsidR="41460AC3" w:rsidRPr="00F46436">
        <w:rPr>
          <w:rFonts w:asciiTheme="majorHAnsi" w:eastAsia="Gill Sans MT Condensed" w:hAnsiTheme="majorHAnsi" w:cstheme="majorHAnsi"/>
        </w:rPr>
        <w:t xml:space="preserve">you can email me at any time at </w:t>
      </w:r>
      <w:hyperlink r:id="rId6">
        <w:r w:rsidR="41460AC3" w:rsidRPr="00F46436">
          <w:rPr>
            <w:rStyle w:val="Hyperlink"/>
            <w:rFonts w:asciiTheme="majorHAnsi" w:eastAsia="Gill Sans MT Condensed" w:hAnsiTheme="majorHAnsi" w:cstheme="majorHAnsi"/>
            <w:u w:val="none"/>
          </w:rPr>
          <w:t>lbeng@staldhelms-academy.co.uk</w:t>
        </w:r>
      </w:hyperlink>
      <w:r w:rsidR="41460AC3" w:rsidRPr="00F46436">
        <w:rPr>
          <w:rFonts w:asciiTheme="majorHAnsi" w:eastAsia="Gill Sans MT Condensed" w:hAnsiTheme="majorHAnsi" w:cstheme="majorHAnsi"/>
        </w:rPr>
        <w:t xml:space="preserve"> </w:t>
      </w:r>
      <w:r w:rsidR="0042025B">
        <w:rPr>
          <w:rFonts w:asciiTheme="majorHAnsi" w:eastAsia="Gill Sans MT Condensed" w:hAnsiTheme="majorHAnsi" w:cstheme="majorHAnsi"/>
        </w:rPr>
        <w:t xml:space="preserve"> or complete the work on teams. </w:t>
      </w:r>
    </w:p>
    <w:p w14:paraId="69A8FF52" w14:textId="77777777" w:rsidR="4162FBA1" w:rsidRPr="00F46436" w:rsidRDefault="4162FBA1" w:rsidP="00B5275C">
      <w:pPr>
        <w:rPr>
          <w:rFonts w:asciiTheme="majorHAnsi" w:eastAsia="Gill Sans MT Condensed" w:hAnsiTheme="majorHAnsi" w:cstheme="majorHAnsi"/>
        </w:rPr>
      </w:pPr>
    </w:p>
    <w:p w14:paraId="1357EF64" w14:textId="77777777" w:rsidR="2765B9ED" w:rsidRPr="00F46436" w:rsidRDefault="0B8E2B43" w:rsidP="00B5275C">
      <w:pPr>
        <w:rPr>
          <w:rFonts w:asciiTheme="majorHAnsi" w:eastAsia="Gill Sans Nova" w:hAnsiTheme="majorHAnsi" w:cstheme="majorHAnsi"/>
          <w:b/>
          <w:bCs/>
        </w:rPr>
      </w:pPr>
      <w:r w:rsidRPr="00F46436">
        <w:rPr>
          <w:rFonts w:asciiTheme="majorHAnsi" w:eastAsia="Gill Sans Nova" w:hAnsiTheme="majorHAnsi" w:cstheme="majorHAnsi"/>
          <w:b/>
          <w:bCs/>
        </w:rPr>
        <w:t>O</w:t>
      </w:r>
      <w:r w:rsidR="2765B9ED" w:rsidRPr="00F46436">
        <w:rPr>
          <w:rFonts w:asciiTheme="majorHAnsi" w:eastAsia="Gill Sans Nova" w:hAnsiTheme="majorHAnsi" w:cstheme="majorHAnsi"/>
          <w:b/>
          <w:bCs/>
        </w:rPr>
        <w:t xml:space="preserve">NLINE </w:t>
      </w:r>
    </w:p>
    <w:p w14:paraId="57E768B7" w14:textId="77777777" w:rsidR="00A15843" w:rsidRPr="009464AA" w:rsidRDefault="00610096" w:rsidP="00B11077">
      <w:pPr>
        <w:rPr>
          <w:rFonts w:asciiTheme="majorHAnsi" w:eastAsia="Gill Sans Nova" w:hAnsiTheme="majorHAnsi" w:cstheme="majorHAnsi"/>
          <w:b/>
          <w:bCs/>
        </w:rPr>
      </w:pPr>
      <w:r w:rsidRPr="009464AA">
        <w:rPr>
          <w:rFonts w:asciiTheme="majorHAnsi" w:eastAsia="Gill Sans Nova" w:hAnsiTheme="majorHAnsi" w:cstheme="majorHAnsi"/>
          <w:b/>
          <w:bCs/>
        </w:rPr>
        <w:t xml:space="preserve">WEEK </w:t>
      </w:r>
      <w:r w:rsidR="00FC1019" w:rsidRPr="009464AA">
        <w:rPr>
          <w:rFonts w:asciiTheme="majorHAnsi" w:eastAsia="Gill Sans Nova" w:hAnsiTheme="majorHAnsi" w:cstheme="majorHAnsi"/>
          <w:b/>
          <w:bCs/>
        </w:rPr>
        <w:t>2</w:t>
      </w:r>
      <w:r w:rsidR="00D11C86" w:rsidRPr="009464AA">
        <w:rPr>
          <w:rFonts w:asciiTheme="majorHAnsi" w:eastAsia="Gill Sans Nova" w:hAnsiTheme="majorHAnsi" w:cstheme="majorHAnsi"/>
          <w:b/>
          <w:bCs/>
        </w:rPr>
        <w:t xml:space="preserve"> </w:t>
      </w:r>
      <w:r w:rsidR="0042025B" w:rsidRPr="009464AA">
        <w:rPr>
          <w:rFonts w:asciiTheme="majorHAnsi" w:eastAsia="Gill Sans Nova" w:hAnsiTheme="majorHAnsi" w:cstheme="majorHAnsi"/>
          <w:b/>
          <w:bCs/>
        </w:rPr>
        <w:t>8th June 2020</w:t>
      </w:r>
      <w:r w:rsidR="009E64B8" w:rsidRPr="009464AA">
        <w:rPr>
          <w:rFonts w:asciiTheme="majorHAnsi" w:eastAsia="Gill Sans Nova" w:hAnsiTheme="majorHAnsi" w:cstheme="majorHAnsi"/>
          <w:b/>
          <w:bCs/>
        </w:rPr>
        <w:t xml:space="preserve"> </w:t>
      </w:r>
    </w:p>
    <w:p w14:paraId="61C75BBC" w14:textId="14798C45" w:rsidR="00A15843" w:rsidRPr="009464AA" w:rsidRDefault="00A15843" w:rsidP="00B11077">
      <w:pPr>
        <w:rPr>
          <w:rFonts w:asciiTheme="majorHAnsi" w:eastAsia="Gill Sans Nova" w:hAnsiTheme="majorHAnsi" w:cstheme="majorHAnsi"/>
          <w:b/>
          <w:bCs/>
        </w:rPr>
      </w:pPr>
      <w:r w:rsidRPr="009464AA">
        <w:rPr>
          <w:rFonts w:asciiTheme="majorHAnsi" w:eastAsia="Gill Sans Nova" w:hAnsiTheme="majorHAnsi" w:cstheme="majorHAnsi"/>
          <w:b/>
          <w:bCs/>
        </w:rPr>
        <w:t>Case study for Life after death - Ian McCormack</w:t>
      </w:r>
    </w:p>
    <w:p w14:paraId="1606FB86" w14:textId="46633255" w:rsidR="00A15843" w:rsidRPr="009464AA" w:rsidRDefault="00A15843" w:rsidP="00B11077">
      <w:pPr>
        <w:rPr>
          <w:rFonts w:asciiTheme="majorHAnsi" w:eastAsia="Gill Sans Nova" w:hAnsiTheme="majorHAnsi" w:cstheme="majorHAnsi"/>
        </w:rPr>
      </w:pPr>
      <w:r w:rsidRPr="009464AA">
        <w:rPr>
          <w:rFonts w:asciiTheme="majorHAnsi" w:eastAsia="Gill Sans Nova" w:hAnsiTheme="majorHAnsi" w:cstheme="majorHAnsi"/>
        </w:rPr>
        <w:t xml:space="preserve">For this task you need to research about Ian McCormack. Use the suggested links and complete a case study summary on him, use the prompts below to help you. </w:t>
      </w:r>
    </w:p>
    <w:p w14:paraId="10CDAD43" w14:textId="64E72085" w:rsidR="00A15843" w:rsidRPr="009464AA" w:rsidRDefault="00A15843" w:rsidP="00B11077">
      <w:pPr>
        <w:rPr>
          <w:rFonts w:asciiTheme="majorHAnsi" w:hAnsiTheme="majorHAnsi" w:cstheme="majorHAnsi"/>
        </w:rPr>
      </w:pPr>
      <w:hyperlink r:id="rId7" w:history="1">
        <w:r w:rsidRPr="009464AA">
          <w:rPr>
            <w:rStyle w:val="Hyperlink"/>
            <w:rFonts w:asciiTheme="majorHAnsi" w:hAnsiTheme="majorHAnsi" w:cstheme="majorHAnsi"/>
          </w:rPr>
          <w:t>http://www.aglimpseofeternity.org/</w:t>
        </w:r>
      </w:hyperlink>
    </w:p>
    <w:p w14:paraId="11D7690F" w14:textId="4A7C2BC4" w:rsidR="00A15843" w:rsidRPr="009464AA" w:rsidRDefault="00A15843" w:rsidP="00B11077">
      <w:pPr>
        <w:rPr>
          <w:rFonts w:asciiTheme="majorHAnsi" w:hAnsiTheme="majorHAnsi" w:cstheme="majorHAnsi"/>
        </w:rPr>
      </w:pPr>
      <w:hyperlink r:id="rId8" w:history="1">
        <w:r w:rsidRPr="009464AA">
          <w:rPr>
            <w:rStyle w:val="Hyperlink"/>
            <w:rFonts w:asciiTheme="majorHAnsi" w:hAnsiTheme="majorHAnsi" w:cstheme="majorHAnsi"/>
          </w:rPr>
          <w:t>https://www.near-death.com/experiences/exceptional/ian-mccormack.html</w:t>
        </w:r>
      </w:hyperlink>
    </w:p>
    <w:p w14:paraId="0E51E7E1" w14:textId="1F7A1E18" w:rsidR="00233CBF" w:rsidRPr="009464AA" w:rsidRDefault="00A15843" w:rsidP="00B11077">
      <w:pPr>
        <w:rPr>
          <w:rFonts w:asciiTheme="majorHAnsi" w:hAnsiTheme="majorHAnsi" w:cstheme="majorHAnsi"/>
        </w:rPr>
      </w:pPr>
      <w:hyperlink r:id="rId9" w:history="1">
        <w:r w:rsidRPr="009464AA">
          <w:rPr>
            <w:rStyle w:val="Hyperlink"/>
            <w:rFonts w:asciiTheme="majorHAnsi" w:hAnsiTheme="majorHAnsi" w:cstheme="majorHAnsi"/>
          </w:rPr>
          <w:t>https://www.youtube.com/watch?v=HoATZcKtDnc</w:t>
        </w:r>
      </w:hyperlink>
    </w:p>
    <w:p w14:paraId="2AE1406F" w14:textId="77777777" w:rsidR="00A15843" w:rsidRPr="00B11077" w:rsidRDefault="00A15843" w:rsidP="00B11077"/>
    <w:p w14:paraId="5A2CB2DA" w14:textId="1394FB7E" w:rsidR="00A337FF" w:rsidRDefault="00A337FF" w:rsidP="002F7327">
      <w:pPr>
        <w:rPr>
          <w:rFonts w:asciiTheme="majorHAnsi" w:eastAsia="Gill Sans Nova" w:hAnsiTheme="majorHAnsi" w:cstheme="majorHAnsi"/>
          <w:b/>
          <w:bCs/>
        </w:rPr>
      </w:pPr>
      <w:r>
        <w:rPr>
          <w:rFonts w:asciiTheme="majorHAnsi" w:eastAsia="Gill Sans Nova" w:hAnsiTheme="majorHAnsi" w:cstheme="majorHAnsi"/>
          <w:b/>
          <w:bCs/>
        </w:rPr>
        <w:t>What happened to him? Set out a summary of the key events</w:t>
      </w:r>
    </w:p>
    <w:p w14:paraId="21273634" w14:textId="0316A672" w:rsidR="00A337FF" w:rsidRDefault="00A337FF" w:rsidP="002F7327">
      <w:pPr>
        <w:rPr>
          <w:rFonts w:asciiTheme="majorHAnsi" w:eastAsia="Gill Sans Nova" w:hAnsiTheme="majorHAnsi" w:cstheme="majorHAnsi"/>
          <w:b/>
          <w:bCs/>
        </w:rPr>
      </w:pPr>
      <w:r>
        <w:rPr>
          <w:rFonts w:asciiTheme="majorHAnsi" w:eastAsia="Gill Sans Nova" w:hAnsiTheme="majorHAnsi" w:cstheme="majorHAnsi"/>
          <w:b/>
          <w:bCs/>
        </w:rPr>
        <w:t xml:space="preserve">Reasons against what happened – reasons not to believe it? </w:t>
      </w:r>
    </w:p>
    <w:p w14:paraId="16FC2222" w14:textId="123C7A51" w:rsidR="00A337FF" w:rsidRDefault="00A337FF" w:rsidP="002F7327">
      <w:pPr>
        <w:rPr>
          <w:rFonts w:asciiTheme="majorHAnsi" w:eastAsia="Gill Sans Nova" w:hAnsiTheme="majorHAnsi" w:cstheme="majorHAnsi"/>
          <w:b/>
          <w:bCs/>
        </w:rPr>
      </w:pPr>
      <w:r>
        <w:rPr>
          <w:rFonts w:asciiTheme="majorHAnsi" w:eastAsia="Gill Sans Nova" w:hAnsiTheme="majorHAnsi" w:cstheme="majorHAnsi"/>
          <w:b/>
          <w:bCs/>
        </w:rPr>
        <w:t>Reasons for what happened – reasons to believe it.</w:t>
      </w:r>
    </w:p>
    <w:p w14:paraId="352D229C" w14:textId="4FE821D3" w:rsidR="00A337FF" w:rsidRDefault="00A337FF" w:rsidP="002F7327">
      <w:pPr>
        <w:rPr>
          <w:rFonts w:asciiTheme="majorHAnsi" w:eastAsia="Gill Sans Nova" w:hAnsiTheme="majorHAnsi" w:cstheme="majorHAnsi"/>
          <w:b/>
          <w:bCs/>
        </w:rPr>
      </w:pPr>
      <w:r>
        <w:rPr>
          <w:rFonts w:asciiTheme="majorHAnsi" w:eastAsia="Gill Sans Nova" w:hAnsiTheme="majorHAnsi" w:cstheme="majorHAnsi"/>
          <w:b/>
          <w:bCs/>
        </w:rPr>
        <w:t xml:space="preserve">Your personal view, do you believe him or not? </w:t>
      </w:r>
    </w:p>
    <w:p w14:paraId="17667AE4" w14:textId="77777777" w:rsidR="00A337FF" w:rsidRDefault="00A337FF" w:rsidP="002F7327">
      <w:pPr>
        <w:rPr>
          <w:rFonts w:asciiTheme="majorHAnsi" w:eastAsia="Gill Sans Nova" w:hAnsiTheme="majorHAnsi" w:cstheme="majorHAnsi"/>
          <w:b/>
          <w:bCs/>
        </w:rPr>
      </w:pPr>
    </w:p>
    <w:p w14:paraId="34761DCF" w14:textId="0752B13F" w:rsidR="0042025B" w:rsidRDefault="0042025B" w:rsidP="002F7327">
      <w:pPr>
        <w:rPr>
          <w:rFonts w:eastAsia="Gill Sans Nova" w:cstheme="minorHAnsi"/>
          <w:b/>
          <w:bCs/>
        </w:rPr>
      </w:pPr>
      <w:r w:rsidRPr="0042025B">
        <w:rPr>
          <w:rFonts w:asciiTheme="minorHAnsi" w:eastAsia="Gill Sans Nova" w:hAnsiTheme="minorHAnsi" w:cstheme="minorHAnsi"/>
          <w:b/>
          <w:bCs/>
        </w:rPr>
        <w:t>WEEK 3 15</w:t>
      </w:r>
      <w:r w:rsidRPr="0042025B">
        <w:rPr>
          <w:rFonts w:asciiTheme="minorHAnsi" w:eastAsia="Gill Sans Nova" w:hAnsiTheme="minorHAnsi" w:cstheme="minorHAnsi"/>
          <w:b/>
          <w:bCs/>
          <w:vertAlign w:val="superscript"/>
        </w:rPr>
        <w:t>th</w:t>
      </w:r>
      <w:r w:rsidRPr="0042025B">
        <w:rPr>
          <w:rFonts w:asciiTheme="minorHAnsi" w:eastAsia="Gill Sans Nova" w:hAnsiTheme="minorHAnsi" w:cstheme="minorHAnsi"/>
          <w:b/>
          <w:bCs/>
        </w:rPr>
        <w:t xml:space="preserve"> June 2020 </w:t>
      </w:r>
    </w:p>
    <w:p w14:paraId="0A666A66" w14:textId="5B069020" w:rsidR="00A15843" w:rsidRPr="009464AA" w:rsidRDefault="00A15843" w:rsidP="002F7327">
      <w:pPr>
        <w:rPr>
          <w:rFonts w:asciiTheme="majorHAnsi" w:eastAsia="Gill Sans Nova" w:hAnsiTheme="majorHAnsi" w:cstheme="majorHAnsi"/>
          <w:b/>
          <w:bCs/>
        </w:rPr>
      </w:pPr>
      <w:r w:rsidRPr="009464AA">
        <w:rPr>
          <w:rFonts w:asciiTheme="majorHAnsi" w:eastAsia="Gill Sans Nova" w:hAnsiTheme="majorHAnsi" w:cstheme="majorHAnsi"/>
          <w:b/>
          <w:bCs/>
        </w:rPr>
        <w:t>Case study for Euthanasia – Diane Pretty</w:t>
      </w:r>
    </w:p>
    <w:p w14:paraId="4F152C8F" w14:textId="7C95CD84" w:rsidR="00A15843" w:rsidRPr="009464AA" w:rsidRDefault="00A15843" w:rsidP="00A15843">
      <w:pPr>
        <w:rPr>
          <w:rFonts w:asciiTheme="majorHAnsi" w:eastAsia="Gill Sans Nova" w:hAnsiTheme="majorHAnsi" w:cstheme="majorHAnsi"/>
        </w:rPr>
      </w:pPr>
      <w:r w:rsidRPr="009464AA">
        <w:rPr>
          <w:rFonts w:asciiTheme="majorHAnsi" w:eastAsia="Gill Sans Nova" w:hAnsiTheme="majorHAnsi" w:cstheme="majorHAnsi"/>
        </w:rPr>
        <w:t xml:space="preserve">For this task you need to research about </w:t>
      </w:r>
      <w:r w:rsidRPr="009464AA">
        <w:rPr>
          <w:rFonts w:asciiTheme="majorHAnsi" w:eastAsia="Gill Sans Nova" w:hAnsiTheme="majorHAnsi" w:cstheme="majorHAnsi"/>
        </w:rPr>
        <w:t>Diane Pretty</w:t>
      </w:r>
      <w:r w:rsidRPr="009464AA">
        <w:rPr>
          <w:rFonts w:asciiTheme="majorHAnsi" w:eastAsia="Gill Sans Nova" w:hAnsiTheme="majorHAnsi" w:cstheme="majorHAnsi"/>
        </w:rPr>
        <w:t xml:space="preserve"> the suggested links and complete a case study summary on h</w:t>
      </w:r>
      <w:r w:rsidRPr="009464AA">
        <w:rPr>
          <w:rFonts w:asciiTheme="majorHAnsi" w:eastAsia="Gill Sans Nova" w:hAnsiTheme="majorHAnsi" w:cstheme="majorHAnsi"/>
        </w:rPr>
        <w:t xml:space="preserve">er </w:t>
      </w:r>
      <w:r w:rsidRPr="009464AA">
        <w:rPr>
          <w:rFonts w:asciiTheme="majorHAnsi" w:eastAsia="Gill Sans Nova" w:hAnsiTheme="majorHAnsi" w:cstheme="majorHAnsi"/>
        </w:rPr>
        <w:t xml:space="preserve">use the prompts below to help you. </w:t>
      </w:r>
    </w:p>
    <w:p w14:paraId="19FA2C7A" w14:textId="430D7F45" w:rsidR="00A337FF" w:rsidRPr="009464AA" w:rsidRDefault="00A337FF" w:rsidP="00A15843">
      <w:pPr>
        <w:rPr>
          <w:rFonts w:asciiTheme="majorHAnsi" w:eastAsia="Gill Sans Nova" w:hAnsiTheme="majorHAnsi" w:cstheme="majorHAnsi"/>
        </w:rPr>
      </w:pPr>
      <w:hyperlink r:id="rId10" w:history="1">
        <w:r w:rsidRPr="009464AA">
          <w:rPr>
            <w:rFonts w:asciiTheme="majorHAnsi" w:eastAsia="Gill Sans Nova" w:hAnsiTheme="majorHAnsi" w:cstheme="majorHAnsi"/>
          </w:rPr>
          <w:t>https://www.dignityindying.org.uk/story/diane-pretty/</w:t>
        </w:r>
      </w:hyperlink>
    </w:p>
    <w:p w14:paraId="25D3F2C5" w14:textId="1C7E4B20" w:rsidR="00A15843" w:rsidRPr="009464AA" w:rsidRDefault="00A337FF" w:rsidP="002F7327">
      <w:pPr>
        <w:rPr>
          <w:rFonts w:asciiTheme="majorHAnsi" w:eastAsia="Gill Sans Nova" w:hAnsiTheme="majorHAnsi" w:cstheme="majorHAnsi"/>
        </w:rPr>
      </w:pPr>
      <w:hyperlink r:id="rId11" w:history="1">
        <w:r w:rsidRPr="009464AA">
          <w:rPr>
            <w:rFonts w:asciiTheme="majorHAnsi" w:eastAsia="Gill Sans Nova" w:hAnsiTheme="majorHAnsi" w:cstheme="majorHAnsi"/>
          </w:rPr>
          <w:t>https://www.youtube.com/watch?v=Po6JRDZqjPA</w:t>
        </w:r>
      </w:hyperlink>
    </w:p>
    <w:p w14:paraId="3414D3D5" w14:textId="450FAF3D" w:rsidR="00A337FF" w:rsidRPr="009464AA" w:rsidRDefault="00A337FF" w:rsidP="002F7327">
      <w:pPr>
        <w:rPr>
          <w:rFonts w:asciiTheme="majorHAnsi" w:eastAsia="Gill Sans Nova" w:hAnsiTheme="majorHAnsi" w:cstheme="majorHAnsi"/>
        </w:rPr>
      </w:pPr>
      <w:hyperlink r:id="rId12" w:history="1">
        <w:r w:rsidRPr="009464AA">
          <w:rPr>
            <w:rFonts w:asciiTheme="majorHAnsi" w:eastAsia="Gill Sans Nova" w:hAnsiTheme="majorHAnsi" w:cstheme="majorHAnsi"/>
          </w:rPr>
          <w:t>http://news.bbc.co.uk/1/hi/programmes/panorama/1957456.stm</w:t>
        </w:r>
      </w:hyperlink>
    </w:p>
    <w:p w14:paraId="7DE224AA" w14:textId="449703AD" w:rsidR="002E52DF" w:rsidRDefault="002E52DF" w:rsidP="00A15843">
      <w:pPr>
        <w:rPr>
          <w:rFonts w:asciiTheme="majorHAnsi" w:hAnsiTheme="majorHAnsi" w:cstheme="majorHAnsi"/>
        </w:rPr>
      </w:pPr>
    </w:p>
    <w:p w14:paraId="6715449A" w14:textId="50A5757E"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What happened to h</w:t>
      </w:r>
      <w:r>
        <w:rPr>
          <w:rFonts w:asciiTheme="majorHAnsi" w:eastAsia="Gill Sans Nova" w:hAnsiTheme="majorHAnsi" w:cstheme="majorHAnsi"/>
          <w:b/>
          <w:bCs/>
        </w:rPr>
        <w:t>er</w:t>
      </w:r>
      <w:r>
        <w:rPr>
          <w:rFonts w:asciiTheme="majorHAnsi" w:eastAsia="Gill Sans Nova" w:hAnsiTheme="majorHAnsi" w:cstheme="majorHAnsi"/>
          <w:b/>
          <w:bCs/>
        </w:rPr>
        <w:t>? Set out a summary of the key events</w:t>
      </w:r>
      <w:r>
        <w:rPr>
          <w:rFonts w:asciiTheme="majorHAnsi" w:eastAsia="Gill Sans Nova" w:hAnsiTheme="majorHAnsi" w:cstheme="majorHAnsi"/>
          <w:b/>
          <w:bCs/>
        </w:rPr>
        <w:t xml:space="preserve"> that led up to her death. What was she trying to fight for? </w:t>
      </w:r>
    </w:p>
    <w:p w14:paraId="342833D4" w14:textId="295204BC"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Reasons against </w:t>
      </w:r>
      <w:r>
        <w:rPr>
          <w:rFonts w:asciiTheme="majorHAnsi" w:eastAsia="Gill Sans Nova" w:hAnsiTheme="majorHAnsi" w:cstheme="majorHAnsi"/>
          <w:b/>
          <w:bCs/>
        </w:rPr>
        <w:t>her assisted death?</w:t>
      </w:r>
    </w:p>
    <w:p w14:paraId="055923FC" w14:textId="0E4CCAA9"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Reasons for </w:t>
      </w:r>
      <w:r>
        <w:rPr>
          <w:rFonts w:asciiTheme="majorHAnsi" w:eastAsia="Gill Sans Nova" w:hAnsiTheme="majorHAnsi" w:cstheme="majorHAnsi"/>
          <w:b/>
          <w:bCs/>
        </w:rPr>
        <w:t xml:space="preserve">her assisted death? Why should she </w:t>
      </w:r>
      <w:proofErr w:type="gramStart"/>
      <w:r>
        <w:rPr>
          <w:rFonts w:asciiTheme="majorHAnsi" w:eastAsia="Gill Sans Nova" w:hAnsiTheme="majorHAnsi" w:cstheme="majorHAnsi"/>
          <w:b/>
          <w:bCs/>
        </w:rPr>
        <w:t>of</w:t>
      </w:r>
      <w:proofErr w:type="gramEnd"/>
      <w:r>
        <w:rPr>
          <w:rFonts w:asciiTheme="majorHAnsi" w:eastAsia="Gill Sans Nova" w:hAnsiTheme="majorHAnsi" w:cstheme="majorHAnsi"/>
          <w:b/>
          <w:bCs/>
        </w:rPr>
        <w:t xml:space="preserve"> been allowed to die in dignity? </w:t>
      </w:r>
    </w:p>
    <w:p w14:paraId="47C63777" w14:textId="29163016"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Your personal view, </w:t>
      </w:r>
      <w:r>
        <w:rPr>
          <w:rFonts w:asciiTheme="majorHAnsi" w:eastAsia="Gill Sans Nova" w:hAnsiTheme="majorHAnsi" w:cstheme="majorHAnsi"/>
          <w:b/>
          <w:bCs/>
        </w:rPr>
        <w:t>do you think she should have been allowed to die?</w:t>
      </w:r>
      <w:r>
        <w:rPr>
          <w:rFonts w:asciiTheme="majorHAnsi" w:eastAsia="Gill Sans Nova" w:hAnsiTheme="majorHAnsi" w:cstheme="majorHAnsi"/>
          <w:b/>
          <w:bCs/>
        </w:rPr>
        <w:t xml:space="preserve"> </w:t>
      </w:r>
    </w:p>
    <w:p w14:paraId="7074CD80" w14:textId="77777777" w:rsidR="00A337FF" w:rsidRPr="00F46436" w:rsidRDefault="00A337FF" w:rsidP="00A15843">
      <w:pPr>
        <w:spacing w:line="259" w:lineRule="auto"/>
        <w:rPr>
          <w:rFonts w:asciiTheme="majorHAnsi" w:hAnsiTheme="majorHAnsi" w:cstheme="majorHAnsi"/>
        </w:rPr>
      </w:pPr>
    </w:p>
    <w:p w14:paraId="67A5833E" w14:textId="77777777" w:rsidR="4162FBA1" w:rsidRPr="00F46436" w:rsidRDefault="2765B9ED" w:rsidP="00B5275C">
      <w:pPr>
        <w:rPr>
          <w:rFonts w:asciiTheme="majorHAnsi" w:eastAsia="Gill Sans Nova" w:hAnsiTheme="majorHAnsi" w:cstheme="majorHAnsi"/>
          <w:b/>
          <w:bCs/>
        </w:rPr>
      </w:pPr>
      <w:r w:rsidRPr="00F46436">
        <w:rPr>
          <w:rFonts w:asciiTheme="majorHAnsi" w:eastAsia="Gill Sans Nova" w:hAnsiTheme="majorHAnsi" w:cstheme="majorHAnsi"/>
          <w:b/>
          <w:bCs/>
        </w:rPr>
        <w:t>NOT ONLINE</w:t>
      </w:r>
    </w:p>
    <w:p w14:paraId="53A8DA88" w14:textId="305F45B3" w:rsidR="4162FBA1" w:rsidRDefault="34381201" w:rsidP="00B5275C">
      <w:pPr>
        <w:rPr>
          <w:rStyle w:val="Hyperlink"/>
          <w:rFonts w:asciiTheme="majorHAnsi" w:eastAsia="Gill Sans Nova" w:hAnsiTheme="majorHAnsi" w:cstheme="majorHAnsi"/>
          <w:u w:val="none"/>
        </w:rPr>
      </w:pPr>
      <w:r w:rsidRPr="00F46436">
        <w:rPr>
          <w:rFonts w:asciiTheme="majorHAnsi" w:eastAsia="Gill Sans Nova" w:hAnsiTheme="majorHAnsi" w:cstheme="majorHAnsi"/>
        </w:rPr>
        <w:t xml:space="preserve">You can email these answers to me </w:t>
      </w:r>
      <w:proofErr w:type="gramStart"/>
      <w:r w:rsidRPr="00F46436">
        <w:rPr>
          <w:rFonts w:asciiTheme="majorHAnsi" w:eastAsia="Gill Sans Nova" w:hAnsiTheme="majorHAnsi" w:cstheme="majorHAnsi"/>
        </w:rPr>
        <w:t>directly, or</w:t>
      </w:r>
      <w:proofErr w:type="gramEnd"/>
      <w:r w:rsidRPr="00F46436">
        <w:rPr>
          <w:rFonts w:asciiTheme="majorHAnsi" w:eastAsia="Gill Sans Nova" w:hAnsiTheme="majorHAnsi" w:cstheme="majorHAnsi"/>
        </w:rPr>
        <w:t xml:space="preserve"> write these down on paper.</w:t>
      </w:r>
      <w:r w:rsidR="40CD183E" w:rsidRPr="00F46436">
        <w:rPr>
          <w:rFonts w:asciiTheme="majorHAnsi" w:eastAsia="Gill Sans Nova" w:hAnsiTheme="majorHAnsi" w:cstheme="majorHAnsi"/>
        </w:rPr>
        <w:t xml:space="preserve"> If you would like to you can take a picture of the </w:t>
      </w:r>
      <w:proofErr w:type="gramStart"/>
      <w:r w:rsidR="40CD183E" w:rsidRPr="00F46436">
        <w:rPr>
          <w:rFonts w:asciiTheme="majorHAnsi" w:eastAsia="Gill Sans Nova" w:hAnsiTheme="majorHAnsi" w:cstheme="majorHAnsi"/>
        </w:rPr>
        <w:t>work</w:t>
      </w:r>
      <w:proofErr w:type="gramEnd"/>
      <w:r w:rsidR="40CD183E" w:rsidRPr="00F46436">
        <w:rPr>
          <w:rFonts w:asciiTheme="majorHAnsi" w:eastAsia="Gill Sans Nova" w:hAnsiTheme="majorHAnsi" w:cstheme="majorHAnsi"/>
        </w:rPr>
        <w:t xml:space="preserve"> you have done and email me the </w:t>
      </w:r>
      <w:r w:rsidR="0061362A" w:rsidRPr="00F46436">
        <w:rPr>
          <w:rFonts w:asciiTheme="majorHAnsi" w:eastAsia="Gill Sans Nova" w:hAnsiTheme="majorHAnsi" w:cstheme="majorHAnsi"/>
        </w:rPr>
        <w:t xml:space="preserve">photo of it you can do that too. </w:t>
      </w:r>
      <w:r w:rsidR="40CD183E" w:rsidRPr="00F46436">
        <w:rPr>
          <w:rFonts w:asciiTheme="majorHAnsi" w:eastAsia="Gill Sans Nova" w:hAnsiTheme="majorHAnsi" w:cstheme="majorHAnsi"/>
        </w:rPr>
        <w:t xml:space="preserve"> </w:t>
      </w:r>
      <w:r w:rsidRPr="00F46436">
        <w:rPr>
          <w:rFonts w:asciiTheme="majorHAnsi" w:eastAsia="Gill Sans Nova" w:hAnsiTheme="majorHAnsi" w:cstheme="majorHAnsi"/>
        </w:rPr>
        <w:t xml:space="preserve">My direct email is </w:t>
      </w:r>
      <w:hyperlink r:id="rId13">
        <w:r w:rsidRPr="00F46436">
          <w:rPr>
            <w:rStyle w:val="Hyperlink"/>
            <w:rFonts w:asciiTheme="majorHAnsi" w:eastAsia="Gill Sans Nova" w:hAnsiTheme="majorHAnsi" w:cstheme="majorHAnsi"/>
            <w:u w:val="none"/>
          </w:rPr>
          <w:t>lbeng@staldhelms-academy.co.uk</w:t>
        </w:r>
      </w:hyperlink>
    </w:p>
    <w:p w14:paraId="5201A5F7" w14:textId="77777777" w:rsidR="0042025B" w:rsidRPr="00F46436" w:rsidRDefault="0042025B" w:rsidP="00B5275C">
      <w:pPr>
        <w:rPr>
          <w:rFonts w:asciiTheme="majorHAnsi" w:eastAsia="Gill Sans Nova" w:hAnsiTheme="majorHAnsi" w:cstheme="majorHAnsi"/>
          <w:u w:val="single"/>
        </w:rPr>
      </w:pPr>
    </w:p>
    <w:p w14:paraId="65726468" w14:textId="533F778F" w:rsidR="00D11C86" w:rsidRPr="009464AA" w:rsidRDefault="0042025B" w:rsidP="00D11C86">
      <w:pPr>
        <w:rPr>
          <w:rFonts w:asciiTheme="majorHAnsi" w:eastAsia="Gill Sans Nova" w:hAnsiTheme="majorHAnsi" w:cstheme="majorHAnsi"/>
          <w:b/>
          <w:bCs/>
        </w:rPr>
      </w:pPr>
      <w:r w:rsidRPr="009464AA">
        <w:rPr>
          <w:rFonts w:asciiTheme="majorHAnsi" w:eastAsia="Gill Sans Nova" w:hAnsiTheme="majorHAnsi" w:cstheme="majorHAnsi"/>
          <w:b/>
          <w:bCs/>
        </w:rPr>
        <w:t>WEEK 2 8th June 2020</w:t>
      </w:r>
    </w:p>
    <w:p w14:paraId="44DA924C" w14:textId="76857BE5" w:rsidR="00A337FF" w:rsidRPr="009464AA" w:rsidRDefault="00A337FF" w:rsidP="00D11C86">
      <w:pPr>
        <w:rPr>
          <w:rFonts w:asciiTheme="majorHAnsi" w:eastAsia="Gill Sans Nova" w:hAnsiTheme="majorHAnsi" w:cstheme="majorHAnsi"/>
          <w:b/>
          <w:bCs/>
        </w:rPr>
      </w:pPr>
      <w:r w:rsidRPr="009464AA">
        <w:rPr>
          <w:rFonts w:asciiTheme="majorHAnsi" w:eastAsia="Gill Sans Nova" w:hAnsiTheme="majorHAnsi" w:cstheme="majorHAnsi"/>
          <w:b/>
          <w:bCs/>
        </w:rPr>
        <w:t xml:space="preserve">Read the summary of Ian McCormack and answer the questions below. </w:t>
      </w:r>
    </w:p>
    <w:p w14:paraId="53C07F38" w14:textId="66BF0B6F" w:rsidR="00A337FF" w:rsidRPr="003C4C9F" w:rsidRDefault="003C4C9F" w:rsidP="00A337FF">
      <w:pPr>
        <w:rPr>
          <w:rFonts w:eastAsia="Gill Sans Nova" w:cstheme="minorHAnsi"/>
          <w:i/>
          <w:iCs/>
          <w:sz w:val="18"/>
          <w:szCs w:val="18"/>
        </w:rPr>
      </w:pPr>
      <w:r w:rsidRPr="003C4C9F">
        <w:rPr>
          <w:rFonts w:eastAsia="Gill Sans Nova" w:cstheme="minorHAnsi"/>
          <w:i/>
          <w:iCs/>
          <w:sz w:val="18"/>
          <w:szCs w:val="18"/>
        </w:rPr>
        <w:t>I</w:t>
      </w:r>
      <w:r w:rsidR="00A337FF" w:rsidRPr="003C4C9F">
        <w:rPr>
          <w:rFonts w:eastAsia="Gill Sans Nova" w:cstheme="minorHAnsi"/>
          <w:i/>
          <w:iCs/>
          <w:sz w:val="18"/>
          <w:szCs w:val="18"/>
        </w:rPr>
        <w:t xml:space="preserve">n 1982, Ian McCormack </w:t>
      </w:r>
      <w:r w:rsidRPr="003C4C9F">
        <w:rPr>
          <w:rFonts w:eastAsia="Gill Sans Nova" w:cstheme="minorHAnsi"/>
          <w:i/>
          <w:iCs/>
          <w:sz w:val="18"/>
          <w:szCs w:val="18"/>
        </w:rPr>
        <w:t xml:space="preserve">was </w:t>
      </w:r>
      <w:r w:rsidR="00A337FF" w:rsidRPr="003C4C9F">
        <w:rPr>
          <w:rFonts w:eastAsia="Gill Sans Nova" w:cstheme="minorHAnsi"/>
          <w:i/>
          <w:iCs/>
          <w:sz w:val="18"/>
          <w:szCs w:val="18"/>
        </w:rPr>
        <w:t>an adventurous 26-year-old. He was diving for lobster on the island of Mauritius (in the southwest Indian Ocean) one evening and was stung by five box jellyfish one of the most venomous creatures in the world. Its poison can kill a person in four minutes. When an ambulance came, his body was completely paralyzed, and necrosis had started to set into his bone marrow.</w:t>
      </w:r>
    </w:p>
    <w:p w14:paraId="1ADD78A3" w14:textId="77777777" w:rsidR="00A337FF" w:rsidRPr="003C4C9F" w:rsidRDefault="00A337FF" w:rsidP="00A337FF">
      <w:pPr>
        <w:rPr>
          <w:rFonts w:eastAsia="Gill Sans Nova" w:cstheme="minorHAnsi"/>
          <w:i/>
          <w:iCs/>
          <w:sz w:val="18"/>
          <w:szCs w:val="18"/>
        </w:rPr>
      </w:pPr>
    </w:p>
    <w:p w14:paraId="3D69D144"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 xml:space="preserve">On the way to the hospital, McCormack began to see his life flash before him. He knew he was near death. He was an atheist and </w:t>
      </w:r>
      <w:proofErr w:type="gramStart"/>
      <w:r w:rsidRPr="003C4C9F">
        <w:rPr>
          <w:rFonts w:eastAsia="Gill Sans Nova" w:cstheme="minorHAnsi"/>
          <w:i/>
          <w:iCs/>
          <w:sz w:val="18"/>
          <w:szCs w:val="18"/>
        </w:rPr>
        <w:t>didn’t</w:t>
      </w:r>
      <w:proofErr w:type="gramEnd"/>
      <w:r w:rsidRPr="003C4C9F">
        <w:rPr>
          <w:rFonts w:eastAsia="Gill Sans Nova" w:cstheme="minorHAnsi"/>
          <w:i/>
          <w:iCs/>
          <w:sz w:val="18"/>
          <w:szCs w:val="18"/>
        </w:rPr>
        <w:t xml:space="preserve"> know whether or not there was an afterlife. As he lay dying, he saw a vision of his mother, who was the only Christian in his family, praying for him. She encouraged McCormack to cry out to God from his heart and God would hear him and forgive him. He </w:t>
      </w:r>
      <w:proofErr w:type="gramStart"/>
      <w:r w:rsidRPr="003C4C9F">
        <w:rPr>
          <w:rFonts w:eastAsia="Gill Sans Nova" w:cstheme="minorHAnsi"/>
          <w:i/>
          <w:iCs/>
          <w:sz w:val="18"/>
          <w:szCs w:val="18"/>
        </w:rPr>
        <w:t>didn’t</w:t>
      </w:r>
      <w:proofErr w:type="gramEnd"/>
      <w:r w:rsidRPr="003C4C9F">
        <w:rPr>
          <w:rFonts w:eastAsia="Gill Sans Nova" w:cstheme="minorHAnsi"/>
          <w:i/>
          <w:iCs/>
          <w:sz w:val="18"/>
          <w:szCs w:val="18"/>
        </w:rPr>
        <w:t xml:space="preserve"> know what to pray, so he cried out that if God was real, God would help him pray. Instantly, God showed McCormack the Lord’s Prayer.</w:t>
      </w:r>
    </w:p>
    <w:p w14:paraId="1F8E058E" w14:textId="77777777" w:rsidR="00A337FF" w:rsidRPr="003C4C9F" w:rsidRDefault="00A337FF" w:rsidP="00A337FF">
      <w:pPr>
        <w:rPr>
          <w:rFonts w:eastAsia="Gill Sans Nova" w:cstheme="minorHAnsi"/>
          <w:i/>
          <w:iCs/>
          <w:sz w:val="18"/>
          <w:szCs w:val="18"/>
        </w:rPr>
      </w:pPr>
    </w:p>
    <w:p w14:paraId="2677E8FC"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DEATH AND THE VERY DARK PLACE</w:t>
      </w:r>
    </w:p>
    <w:p w14:paraId="51A73F3B"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lastRenderedPageBreak/>
        <w:t xml:space="preserve">The ambulance reached the hospital and they brought McCormack inside. The doctors tried to save his life by injecting anti-toxins and dextrose into his body, but it </w:t>
      </w:r>
      <w:proofErr w:type="gramStart"/>
      <w:r w:rsidRPr="003C4C9F">
        <w:rPr>
          <w:rFonts w:eastAsia="Gill Sans Nova" w:cstheme="minorHAnsi"/>
          <w:i/>
          <w:iCs/>
          <w:sz w:val="18"/>
          <w:szCs w:val="18"/>
        </w:rPr>
        <w:t>didn’t</w:t>
      </w:r>
      <w:proofErr w:type="gramEnd"/>
      <w:r w:rsidRPr="003C4C9F">
        <w:rPr>
          <w:rFonts w:eastAsia="Gill Sans Nova" w:cstheme="minorHAnsi"/>
          <w:i/>
          <w:iCs/>
          <w:sz w:val="18"/>
          <w:szCs w:val="18"/>
        </w:rPr>
        <w:t xml:space="preserve"> help. Within a few minutes, </w:t>
      </w:r>
      <w:proofErr w:type="spellStart"/>
      <w:r w:rsidRPr="003C4C9F">
        <w:rPr>
          <w:rFonts w:eastAsia="Gill Sans Nova" w:cstheme="minorHAnsi"/>
          <w:i/>
          <w:iCs/>
          <w:sz w:val="18"/>
          <w:szCs w:val="18"/>
        </w:rPr>
        <w:t>hisbody</w:t>
      </w:r>
      <w:proofErr w:type="spellEnd"/>
      <w:r w:rsidRPr="003C4C9F">
        <w:rPr>
          <w:rFonts w:eastAsia="Gill Sans Nova" w:cstheme="minorHAnsi"/>
          <w:i/>
          <w:iCs/>
          <w:sz w:val="18"/>
          <w:szCs w:val="18"/>
        </w:rPr>
        <w:t xml:space="preserve"> lay lifeless for about 15 minutes.</w:t>
      </w:r>
    </w:p>
    <w:p w14:paraId="613081B4"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 xml:space="preserve">During this time, McCormack was in a very dark place, and he </w:t>
      </w:r>
      <w:proofErr w:type="gramStart"/>
      <w:r w:rsidRPr="003C4C9F">
        <w:rPr>
          <w:rFonts w:eastAsia="Gill Sans Nova" w:cstheme="minorHAnsi"/>
          <w:i/>
          <w:iCs/>
          <w:sz w:val="18"/>
          <w:szCs w:val="18"/>
        </w:rPr>
        <w:t>didn’t</w:t>
      </w:r>
      <w:proofErr w:type="gramEnd"/>
      <w:r w:rsidRPr="003C4C9F">
        <w:rPr>
          <w:rFonts w:eastAsia="Gill Sans Nova" w:cstheme="minorHAnsi"/>
          <w:i/>
          <w:iCs/>
          <w:sz w:val="18"/>
          <w:szCs w:val="18"/>
        </w:rPr>
        <w:t xml:space="preserve"> know where he was. As he reached out, he found he </w:t>
      </w:r>
      <w:proofErr w:type="gramStart"/>
      <w:r w:rsidRPr="003C4C9F">
        <w:rPr>
          <w:rFonts w:eastAsia="Gill Sans Nova" w:cstheme="minorHAnsi"/>
          <w:i/>
          <w:iCs/>
          <w:sz w:val="18"/>
          <w:szCs w:val="18"/>
        </w:rPr>
        <w:t>wasn’t</w:t>
      </w:r>
      <w:proofErr w:type="gramEnd"/>
      <w:r w:rsidRPr="003C4C9F">
        <w:rPr>
          <w:rFonts w:eastAsia="Gill Sans Nova" w:cstheme="minorHAnsi"/>
          <w:i/>
          <w:iCs/>
          <w:sz w:val="18"/>
          <w:szCs w:val="18"/>
        </w:rPr>
        <w:t xml:space="preserve"> touching anything. When he tried to touch his face, his hand would go right through it. McCormack began to sense that it </w:t>
      </w:r>
      <w:proofErr w:type="gramStart"/>
      <w:r w:rsidRPr="003C4C9F">
        <w:rPr>
          <w:rFonts w:eastAsia="Gill Sans Nova" w:cstheme="minorHAnsi"/>
          <w:i/>
          <w:iCs/>
          <w:sz w:val="18"/>
          <w:szCs w:val="18"/>
        </w:rPr>
        <w:t>wasn’t</w:t>
      </w:r>
      <w:proofErr w:type="gramEnd"/>
      <w:r w:rsidRPr="003C4C9F">
        <w:rPr>
          <w:rFonts w:eastAsia="Gill Sans Nova" w:cstheme="minorHAnsi"/>
          <w:i/>
          <w:iCs/>
          <w:sz w:val="18"/>
          <w:szCs w:val="18"/>
        </w:rPr>
        <w:t xml:space="preserve"> just a physical darkness, but a spiritual darkness. He had a cold eerie feeling that there was something or someone else there, and it or he was looking at McCormack.</w:t>
      </w:r>
    </w:p>
    <w:p w14:paraId="1CECB16E" w14:textId="77777777" w:rsidR="00A337FF" w:rsidRPr="003C4C9F" w:rsidRDefault="00A337FF" w:rsidP="00A337FF">
      <w:pPr>
        <w:rPr>
          <w:rFonts w:eastAsia="Gill Sans Nova" w:cstheme="minorHAnsi"/>
          <w:i/>
          <w:iCs/>
          <w:sz w:val="18"/>
          <w:szCs w:val="18"/>
        </w:rPr>
      </w:pPr>
    </w:p>
    <w:p w14:paraId="3F5F9709"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INTO THE LIGHT</w:t>
      </w:r>
    </w:p>
    <w:p w14:paraId="09E0C800"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Then, a luminous beam of light radiated through the darkness and started to lift him upward. He found himself being translated up into it. McCormack then entered an opening and found himself inside a long narrow tunnel. At the far end of the tunnel he could see the source of the light. Then he watched as a wave of the light broke off the source and moved up the tunnel towards him. This light passed through McCormack, and he could feel a wave of warmth and comfort flood his soul.</w:t>
      </w:r>
    </w:p>
    <w:p w14:paraId="0F6561C6" w14:textId="77777777" w:rsidR="00A337FF" w:rsidRPr="003C4C9F" w:rsidRDefault="00A337FF" w:rsidP="00A337FF">
      <w:pPr>
        <w:rPr>
          <w:rFonts w:eastAsia="Gill Sans Nova" w:cstheme="minorHAnsi"/>
          <w:i/>
          <w:iCs/>
          <w:sz w:val="18"/>
          <w:szCs w:val="18"/>
        </w:rPr>
      </w:pPr>
    </w:p>
    <w:p w14:paraId="3F649E21" w14:textId="77777777" w:rsidR="00A337FF" w:rsidRPr="003C4C9F" w:rsidRDefault="00A337FF" w:rsidP="00A337FF">
      <w:pPr>
        <w:rPr>
          <w:rFonts w:eastAsia="Gill Sans Nova" w:cstheme="minorHAnsi"/>
          <w:i/>
          <w:iCs/>
          <w:sz w:val="18"/>
          <w:szCs w:val="18"/>
        </w:rPr>
      </w:pPr>
      <w:r w:rsidRPr="003C4C9F">
        <w:rPr>
          <w:rFonts w:eastAsia="Gill Sans Nova" w:cstheme="minorHAnsi"/>
          <w:i/>
          <w:iCs/>
          <w:sz w:val="18"/>
          <w:szCs w:val="18"/>
        </w:rPr>
        <w:t xml:space="preserve">Coming out of the end of this tunnel, he found himself standing in the presence of awesome light and power. He wondered if this </w:t>
      </w:r>
      <w:proofErr w:type="gramStart"/>
      <w:r w:rsidRPr="003C4C9F">
        <w:rPr>
          <w:rFonts w:eastAsia="Gill Sans Nova" w:cstheme="minorHAnsi"/>
          <w:i/>
          <w:iCs/>
          <w:sz w:val="18"/>
          <w:szCs w:val="18"/>
        </w:rPr>
        <w:t>was</w:t>
      </w:r>
      <w:proofErr w:type="gramEnd"/>
      <w:r w:rsidRPr="003C4C9F">
        <w:rPr>
          <w:rFonts w:eastAsia="Gill Sans Nova" w:cstheme="minorHAnsi"/>
          <w:i/>
          <w:iCs/>
          <w:sz w:val="18"/>
          <w:szCs w:val="18"/>
        </w:rPr>
        <w:t xml:space="preserve"> just an energy source in the universe or if perhaps there could be someone standing in the midst of this light. A voice immediately responded to his thought and asked him, "Ian, do you wish to return?" McCormack responded, "I don't know where I am, but if I am out of my physical body, I wish to return."</w:t>
      </w:r>
    </w:p>
    <w:p w14:paraId="1213307B" w14:textId="77777777" w:rsidR="00A337FF" w:rsidRPr="003C4C9F" w:rsidRDefault="00A337FF" w:rsidP="00A337FF">
      <w:pPr>
        <w:rPr>
          <w:rFonts w:eastAsia="Gill Sans Nova" w:cstheme="minorHAnsi"/>
          <w:i/>
          <w:iCs/>
          <w:sz w:val="18"/>
          <w:szCs w:val="18"/>
        </w:rPr>
      </w:pPr>
    </w:p>
    <w:p w14:paraId="79EF0449" w14:textId="177FFB90" w:rsidR="00A337FF" w:rsidRDefault="00A337FF" w:rsidP="00A337FF">
      <w:pPr>
        <w:rPr>
          <w:rFonts w:eastAsia="Gill Sans Nova" w:cstheme="minorHAnsi"/>
          <w:i/>
          <w:iCs/>
          <w:sz w:val="18"/>
          <w:szCs w:val="18"/>
        </w:rPr>
      </w:pPr>
      <w:r w:rsidRPr="003C4C9F">
        <w:rPr>
          <w:rFonts w:eastAsia="Gill Sans Nova" w:cstheme="minorHAnsi"/>
          <w:i/>
          <w:iCs/>
          <w:sz w:val="18"/>
          <w:szCs w:val="18"/>
        </w:rPr>
        <w:t xml:space="preserve">The voice then said, "If you wish to return, you must see in a new light." " Words appeared in front of him, "God is light and in Him is no darkness at all (1 John 1:5)." McCormack had never read a Bible before in his </w:t>
      </w:r>
      <w:proofErr w:type="gramStart"/>
      <w:r w:rsidRPr="003C4C9F">
        <w:rPr>
          <w:rFonts w:eastAsia="Gill Sans Nova" w:cstheme="minorHAnsi"/>
          <w:i/>
          <w:iCs/>
          <w:sz w:val="18"/>
          <w:szCs w:val="18"/>
        </w:rPr>
        <w:t>life</w:t>
      </w:r>
      <w:proofErr w:type="gramEnd"/>
      <w:r w:rsidRPr="003C4C9F">
        <w:rPr>
          <w:rFonts w:eastAsia="Gill Sans Nova" w:cstheme="minorHAnsi"/>
          <w:i/>
          <w:iCs/>
          <w:sz w:val="18"/>
          <w:szCs w:val="18"/>
        </w:rPr>
        <w:t xml:space="preserve"> so he didn't know these words came straight out of it.</w:t>
      </w:r>
    </w:p>
    <w:p w14:paraId="23E28F84" w14:textId="77777777" w:rsidR="003C4C9F" w:rsidRPr="003C4C9F" w:rsidRDefault="003C4C9F" w:rsidP="00A337FF">
      <w:pPr>
        <w:rPr>
          <w:rFonts w:eastAsia="Gill Sans Nova" w:cstheme="minorHAnsi"/>
          <w:i/>
          <w:iCs/>
          <w:sz w:val="18"/>
          <w:szCs w:val="18"/>
        </w:rPr>
      </w:pPr>
    </w:p>
    <w:p w14:paraId="6B5D980E"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What happened to him? Set out a summary of the key events</w:t>
      </w:r>
    </w:p>
    <w:p w14:paraId="009F471A" w14:textId="440EF265"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Reasons against what happened – reasons not to believe i</w:t>
      </w:r>
      <w:r w:rsidR="009464AA">
        <w:rPr>
          <w:rFonts w:asciiTheme="majorHAnsi" w:eastAsia="Gill Sans Nova" w:hAnsiTheme="majorHAnsi" w:cstheme="majorHAnsi"/>
          <w:b/>
          <w:bCs/>
        </w:rPr>
        <w:t>t.</w:t>
      </w:r>
    </w:p>
    <w:p w14:paraId="79776737"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Reasons for what happened – reasons to believe it.</w:t>
      </w:r>
    </w:p>
    <w:p w14:paraId="74BFA0B7"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Your personal view, do you believe him or not? </w:t>
      </w:r>
    </w:p>
    <w:p w14:paraId="45BD81BA" w14:textId="77777777" w:rsidR="0042025B" w:rsidRPr="0042025B" w:rsidRDefault="0042025B" w:rsidP="00D11C86">
      <w:pPr>
        <w:rPr>
          <w:rFonts w:asciiTheme="minorHAnsi" w:eastAsia="Gill Sans Nova" w:hAnsiTheme="minorHAnsi" w:cstheme="minorHAnsi"/>
          <w:b/>
          <w:bCs/>
        </w:rPr>
      </w:pPr>
    </w:p>
    <w:p w14:paraId="42D379E7" w14:textId="7D80DA69" w:rsidR="00A337FF" w:rsidRDefault="0042025B" w:rsidP="00A337FF">
      <w:pPr>
        <w:rPr>
          <w:rFonts w:eastAsia="Gill Sans Nova" w:cstheme="minorHAnsi"/>
          <w:b/>
          <w:bCs/>
        </w:rPr>
      </w:pPr>
      <w:r w:rsidRPr="0042025B">
        <w:rPr>
          <w:rFonts w:asciiTheme="minorHAnsi" w:eastAsia="Gill Sans Nova" w:hAnsiTheme="minorHAnsi" w:cstheme="minorHAnsi"/>
          <w:b/>
          <w:bCs/>
        </w:rPr>
        <w:t>WEEK 3 15</w:t>
      </w:r>
      <w:r w:rsidRPr="0042025B">
        <w:rPr>
          <w:rFonts w:asciiTheme="minorHAnsi" w:eastAsia="Gill Sans Nova" w:hAnsiTheme="minorHAnsi" w:cstheme="minorHAnsi"/>
          <w:b/>
          <w:bCs/>
          <w:vertAlign w:val="superscript"/>
        </w:rPr>
        <w:t>th</w:t>
      </w:r>
      <w:r w:rsidRPr="0042025B">
        <w:rPr>
          <w:rFonts w:asciiTheme="minorHAnsi" w:eastAsia="Gill Sans Nova" w:hAnsiTheme="minorHAnsi" w:cstheme="minorHAnsi"/>
          <w:b/>
          <w:bCs/>
        </w:rPr>
        <w:t xml:space="preserve"> June 2020 </w:t>
      </w:r>
    </w:p>
    <w:p w14:paraId="5347DE89" w14:textId="6FA913F2" w:rsidR="00A337FF" w:rsidRDefault="00A337FF" w:rsidP="00A337FF">
      <w:pPr>
        <w:rPr>
          <w:rFonts w:asciiTheme="majorHAnsi" w:eastAsia="Gill Sans Nova" w:hAnsiTheme="majorHAnsi" w:cstheme="majorHAnsi"/>
          <w:b/>
          <w:bCs/>
        </w:rPr>
      </w:pPr>
      <w:r w:rsidRPr="008A7791">
        <w:rPr>
          <w:rFonts w:asciiTheme="majorHAnsi" w:eastAsia="Gill Sans Nova" w:hAnsiTheme="majorHAnsi" w:cstheme="majorHAnsi"/>
          <w:b/>
          <w:bCs/>
        </w:rPr>
        <w:t xml:space="preserve">Read the summary of Diane Pretty and answer the questions below. </w:t>
      </w:r>
    </w:p>
    <w:p w14:paraId="446F2D70" w14:textId="77777777" w:rsidR="008A7791" w:rsidRPr="008A7791" w:rsidRDefault="008A7791" w:rsidP="00A337FF">
      <w:pPr>
        <w:rPr>
          <w:rFonts w:asciiTheme="majorHAnsi" w:eastAsia="Gill Sans Nova" w:hAnsiTheme="majorHAnsi" w:cstheme="majorHAnsi"/>
          <w:b/>
          <w:bCs/>
        </w:rPr>
      </w:pPr>
    </w:p>
    <w:p w14:paraId="3F9ADBC6" w14:textId="77777777" w:rsidR="008A7791" w:rsidRDefault="008A7791" w:rsidP="008A7791">
      <w:pPr>
        <w:outlineLvl w:val="1"/>
        <w:rPr>
          <w:rFonts w:asciiTheme="majorHAnsi" w:hAnsiTheme="majorHAnsi" w:cstheme="majorHAnsi"/>
          <w:b/>
          <w:bCs/>
          <w:i/>
          <w:iCs/>
          <w:color w:val="000000"/>
          <w:kern w:val="36"/>
          <w:sz w:val="18"/>
          <w:szCs w:val="18"/>
          <w:lang w:val="en-US"/>
        </w:rPr>
      </w:pPr>
      <w:r>
        <w:rPr>
          <w:rFonts w:asciiTheme="majorHAnsi" w:hAnsiTheme="majorHAnsi" w:cstheme="majorHAnsi"/>
          <w:b/>
          <w:bCs/>
          <w:i/>
          <w:iCs/>
          <w:color w:val="000000"/>
          <w:kern w:val="36"/>
          <w:sz w:val="18"/>
          <w:szCs w:val="18"/>
          <w:lang w:val="en-US"/>
        </w:rPr>
        <w:t>First reading</w:t>
      </w:r>
    </w:p>
    <w:p w14:paraId="4CD52729" w14:textId="3F264F7E" w:rsidR="008A7791" w:rsidRPr="008A7791" w:rsidRDefault="008A7791" w:rsidP="008A7791">
      <w:pPr>
        <w:outlineLvl w:val="1"/>
        <w:rPr>
          <w:rFonts w:asciiTheme="majorHAnsi" w:hAnsiTheme="majorHAnsi" w:cstheme="majorHAnsi"/>
          <w:b/>
          <w:bCs/>
          <w:i/>
          <w:iCs/>
          <w:color w:val="000000"/>
          <w:sz w:val="18"/>
          <w:szCs w:val="18"/>
          <w:lang w:val="en-US"/>
        </w:rPr>
      </w:pPr>
      <w:r w:rsidRPr="008A7791">
        <w:rPr>
          <w:rFonts w:asciiTheme="majorHAnsi" w:hAnsiTheme="majorHAnsi" w:cstheme="majorHAnsi"/>
          <w:b/>
          <w:bCs/>
          <w:i/>
          <w:iCs/>
          <w:color w:val="000000"/>
          <w:kern w:val="36"/>
          <w:sz w:val="18"/>
          <w:szCs w:val="18"/>
          <w:lang w:val="en-US"/>
        </w:rPr>
        <w:t>Diane Pretty makes final 'death with dignity' plea</w:t>
      </w:r>
      <w:r>
        <w:rPr>
          <w:rFonts w:asciiTheme="majorHAnsi" w:hAnsiTheme="majorHAnsi" w:cstheme="majorHAnsi"/>
          <w:b/>
          <w:bCs/>
          <w:i/>
          <w:iCs/>
          <w:color w:val="000000"/>
          <w:sz w:val="18"/>
          <w:szCs w:val="18"/>
          <w:lang w:val="en-US"/>
        </w:rPr>
        <w:t xml:space="preserve">  </w:t>
      </w:r>
      <w:r w:rsidRPr="008A7791">
        <w:rPr>
          <w:rFonts w:asciiTheme="majorHAnsi" w:hAnsiTheme="majorHAnsi" w:cstheme="majorHAnsi"/>
          <w:b/>
          <w:bCs/>
          <w:i/>
          <w:iCs/>
          <w:color w:val="000000"/>
          <w:sz w:val="18"/>
          <w:szCs w:val="18"/>
          <w:lang w:val="en-US"/>
        </w:rPr>
        <w:t>Wednesday March 20, 2002</w:t>
      </w:r>
      <w:r>
        <w:rPr>
          <w:rFonts w:asciiTheme="majorHAnsi" w:hAnsiTheme="majorHAnsi" w:cstheme="majorHAnsi"/>
          <w:b/>
          <w:bCs/>
          <w:i/>
          <w:iCs/>
          <w:color w:val="000000"/>
          <w:sz w:val="18"/>
          <w:szCs w:val="18"/>
          <w:lang w:val="en-US"/>
        </w:rPr>
        <w:t xml:space="preserve">  </w:t>
      </w:r>
      <w:hyperlink r:id="rId14" w:history="1">
        <w:r w:rsidRPr="008A7791">
          <w:rPr>
            <w:rStyle w:val="Hyperlink"/>
            <w:rFonts w:asciiTheme="majorHAnsi" w:hAnsiTheme="majorHAnsi" w:cstheme="majorHAnsi"/>
            <w:b/>
            <w:bCs/>
            <w:i/>
            <w:iCs/>
            <w:color w:val="333366"/>
            <w:sz w:val="18"/>
            <w:szCs w:val="18"/>
            <w:lang w:val="en-US"/>
          </w:rPr>
          <w:t>The Guardian</w:t>
        </w:r>
      </w:hyperlink>
      <w:r w:rsidRPr="008A7791">
        <w:rPr>
          <w:rFonts w:asciiTheme="majorHAnsi" w:hAnsiTheme="majorHAnsi" w:cstheme="majorHAnsi"/>
          <w:i/>
          <w:iCs/>
          <w:color w:val="000000"/>
          <w:sz w:val="18"/>
          <w:szCs w:val="18"/>
          <w:lang w:val="en-US"/>
        </w:rPr>
        <w:t xml:space="preserve"> </w:t>
      </w:r>
    </w:p>
    <w:p w14:paraId="0B342687" w14:textId="1EF0835E" w:rsidR="008A7791" w:rsidRPr="008A7791" w:rsidRDefault="008A7791" w:rsidP="008A7791">
      <w:pPr>
        <w:rPr>
          <w:rFonts w:asciiTheme="majorHAnsi" w:hAnsiTheme="majorHAnsi" w:cstheme="majorHAnsi"/>
          <w:i/>
          <w:iCs/>
          <w:color w:val="000000"/>
          <w:sz w:val="18"/>
          <w:szCs w:val="18"/>
          <w:lang w:val="en-US"/>
        </w:rPr>
      </w:pPr>
      <w:r w:rsidRPr="008A7791">
        <w:rPr>
          <w:rFonts w:asciiTheme="majorHAnsi" w:hAnsiTheme="majorHAnsi" w:cstheme="majorHAnsi"/>
          <w:i/>
          <w:iCs/>
          <w:color w:val="000000"/>
          <w:sz w:val="18"/>
          <w:szCs w:val="18"/>
          <w:lang w:val="en-US"/>
        </w:rPr>
        <w:t xml:space="preserve">Diane Pretty, the terminally ill woman who wants her husband to be allowed to help her commit suicide, made a final plea for the right to die with dignity at the European court of human rights yesterday. The bench of seven judges in Strasbourg is </w:t>
      </w:r>
      <w:proofErr w:type="spellStart"/>
      <w:r w:rsidRPr="008A7791">
        <w:rPr>
          <w:rFonts w:asciiTheme="majorHAnsi" w:hAnsiTheme="majorHAnsi" w:cstheme="majorHAnsi"/>
          <w:i/>
          <w:iCs/>
          <w:color w:val="000000"/>
          <w:sz w:val="18"/>
          <w:szCs w:val="18"/>
          <w:lang w:val="en-US"/>
        </w:rPr>
        <w:t>Mrs</w:t>
      </w:r>
      <w:proofErr w:type="spellEnd"/>
      <w:r w:rsidRPr="008A7791">
        <w:rPr>
          <w:rFonts w:asciiTheme="majorHAnsi" w:hAnsiTheme="majorHAnsi" w:cstheme="majorHAnsi"/>
          <w:i/>
          <w:iCs/>
          <w:color w:val="000000"/>
          <w:sz w:val="18"/>
          <w:szCs w:val="18"/>
          <w:lang w:val="en-US"/>
        </w:rPr>
        <w:t xml:space="preserve"> Pretty's last hope after her plea was rejected by the high court, the court of appeal, and the House of Lords. </w:t>
      </w:r>
      <w:r>
        <w:rPr>
          <w:rFonts w:asciiTheme="majorHAnsi" w:hAnsiTheme="majorHAnsi" w:cstheme="majorHAnsi"/>
          <w:i/>
          <w:iCs/>
          <w:color w:val="000000"/>
          <w:sz w:val="18"/>
          <w:szCs w:val="18"/>
          <w:lang w:val="en-US"/>
        </w:rPr>
        <w:t xml:space="preserve"> </w:t>
      </w:r>
      <w:proofErr w:type="spellStart"/>
      <w:r w:rsidRPr="008A7791">
        <w:rPr>
          <w:rFonts w:asciiTheme="majorHAnsi" w:hAnsiTheme="majorHAnsi" w:cstheme="majorHAnsi"/>
          <w:i/>
          <w:iCs/>
          <w:color w:val="000000"/>
          <w:sz w:val="18"/>
          <w:szCs w:val="18"/>
          <w:lang w:val="en-US"/>
        </w:rPr>
        <w:t>Paralysed</w:t>
      </w:r>
      <w:proofErr w:type="spellEnd"/>
      <w:r w:rsidRPr="008A7791">
        <w:rPr>
          <w:rFonts w:asciiTheme="majorHAnsi" w:hAnsiTheme="majorHAnsi" w:cstheme="majorHAnsi"/>
          <w:i/>
          <w:iCs/>
          <w:color w:val="000000"/>
          <w:sz w:val="18"/>
          <w:szCs w:val="18"/>
          <w:lang w:val="en-US"/>
        </w:rPr>
        <w:t xml:space="preserve"> from the neck down by motor </w:t>
      </w:r>
      <w:proofErr w:type="spellStart"/>
      <w:r w:rsidRPr="008A7791">
        <w:rPr>
          <w:rFonts w:asciiTheme="majorHAnsi" w:hAnsiTheme="majorHAnsi" w:cstheme="majorHAnsi"/>
          <w:i/>
          <w:iCs/>
          <w:color w:val="000000"/>
          <w:sz w:val="18"/>
          <w:szCs w:val="18"/>
          <w:lang w:val="en-US"/>
        </w:rPr>
        <w:t>neurone</w:t>
      </w:r>
      <w:proofErr w:type="spellEnd"/>
      <w:r w:rsidRPr="008A7791">
        <w:rPr>
          <w:rFonts w:asciiTheme="majorHAnsi" w:hAnsiTheme="majorHAnsi" w:cstheme="majorHAnsi"/>
          <w:i/>
          <w:iCs/>
          <w:color w:val="000000"/>
          <w:sz w:val="18"/>
          <w:szCs w:val="18"/>
          <w:lang w:val="en-US"/>
        </w:rPr>
        <w:t xml:space="preserve"> disease and with only months to live, she insisted on making the 12 hour journey from her home in Luton, Bedfordshire, through the Channel tunnel in a private ambulance with paramedics and an intensive care nurse in attendance. "They said it wasn't possible for her to make it. Well, we're here," said her husband, Brian. She listened intently as her QC, Philip Havers, argued that her 45-year-old husband should be allowed to help her take her life without fear of prosecution. After the hearing </w:t>
      </w:r>
      <w:proofErr w:type="spellStart"/>
      <w:r w:rsidRPr="008A7791">
        <w:rPr>
          <w:rFonts w:asciiTheme="majorHAnsi" w:hAnsiTheme="majorHAnsi" w:cstheme="majorHAnsi"/>
          <w:i/>
          <w:iCs/>
          <w:color w:val="000000"/>
          <w:sz w:val="18"/>
          <w:szCs w:val="18"/>
          <w:lang w:val="en-US"/>
        </w:rPr>
        <w:t>Mrs</w:t>
      </w:r>
      <w:proofErr w:type="spellEnd"/>
      <w:r w:rsidRPr="008A7791">
        <w:rPr>
          <w:rFonts w:asciiTheme="majorHAnsi" w:hAnsiTheme="majorHAnsi" w:cstheme="majorHAnsi"/>
          <w:i/>
          <w:iCs/>
          <w:color w:val="000000"/>
          <w:sz w:val="18"/>
          <w:szCs w:val="18"/>
          <w:lang w:val="en-US"/>
        </w:rPr>
        <w:t xml:space="preserve"> Pretty, 43, who can speak only with the help of a voice synthesizer, said: "I just want my rights." The couple, who have two children, said the visit to Strasbourg was their first trip abroad. "It is very poignant," said Mr Pretty. "Our very first trip abroad is to come here to ask for Diane's right to die." … [ ]Backed by the human rights group Liberty, she took her case to the high court after the director of public prosecutions, David Calvert-Smith, refused to rule out prosecuting Mr Pretty for aiding and abetting a suicide, which carries a 14 year maximum jail sentence if he helped his wife to die. Her lawyers argue that under the European convention, which guarantees the right to respect for private life and bans inhuman and degrading treatment, she should be allowed to die with dignity, rather than face the distressing final stages of the disease. They contend the right to life safeguarded by the convention includes the right to die, and that she is suffering discrimination because her physical condition denies her the right an able bodied person would have to end her own life. Mr Havers said her case was about life, imminent </w:t>
      </w:r>
      <w:proofErr w:type="gramStart"/>
      <w:r w:rsidRPr="008A7791">
        <w:rPr>
          <w:rFonts w:asciiTheme="majorHAnsi" w:hAnsiTheme="majorHAnsi" w:cstheme="majorHAnsi"/>
          <w:i/>
          <w:iCs/>
          <w:color w:val="000000"/>
          <w:sz w:val="18"/>
          <w:szCs w:val="18"/>
          <w:lang w:val="en-US"/>
        </w:rPr>
        <w:t>death</w:t>
      </w:r>
      <w:proofErr w:type="gramEnd"/>
      <w:r w:rsidRPr="008A7791">
        <w:rPr>
          <w:rFonts w:asciiTheme="majorHAnsi" w:hAnsiTheme="majorHAnsi" w:cstheme="majorHAnsi"/>
          <w:i/>
          <w:iCs/>
          <w:color w:val="000000"/>
          <w:sz w:val="18"/>
          <w:szCs w:val="18"/>
          <w:lang w:val="en-US"/>
        </w:rPr>
        <w:t xml:space="preserve"> and incurable illness. "Most of all, a case about an individual, a courageous and determined and dying woman, and the extent to which her individual rights are protected under the convention." Mr Havers said </w:t>
      </w:r>
      <w:proofErr w:type="spellStart"/>
      <w:r w:rsidRPr="008A7791">
        <w:rPr>
          <w:rFonts w:asciiTheme="majorHAnsi" w:hAnsiTheme="majorHAnsi" w:cstheme="majorHAnsi"/>
          <w:i/>
          <w:iCs/>
          <w:color w:val="000000"/>
          <w:sz w:val="18"/>
          <w:szCs w:val="18"/>
          <w:lang w:val="en-US"/>
        </w:rPr>
        <w:t>Mrs</w:t>
      </w:r>
      <w:proofErr w:type="spellEnd"/>
      <w:r w:rsidRPr="008A7791">
        <w:rPr>
          <w:rFonts w:asciiTheme="majorHAnsi" w:hAnsiTheme="majorHAnsi" w:cstheme="majorHAnsi"/>
          <w:i/>
          <w:iCs/>
          <w:color w:val="000000"/>
          <w:sz w:val="18"/>
          <w:szCs w:val="18"/>
          <w:lang w:val="en-US"/>
        </w:rPr>
        <w:t xml:space="preserve"> Pretty was facing a humiliating and degrading death which would be "distressing and undignified". He went on: "She wishes to avoid such a death. In English law she would be free to do so if she were physically capable of taking her own life, unassisted." …</w:t>
      </w:r>
    </w:p>
    <w:p w14:paraId="26289A30" w14:textId="0BEC6978" w:rsidR="008A7791" w:rsidRDefault="008A7791" w:rsidP="00A337FF">
      <w:pPr>
        <w:rPr>
          <w:rFonts w:eastAsia="Gill Sans Nova" w:cstheme="minorHAnsi"/>
          <w:b/>
          <w:bCs/>
        </w:rPr>
      </w:pPr>
    </w:p>
    <w:p w14:paraId="0796DC8A" w14:textId="26DCC79D" w:rsidR="008A7791" w:rsidRPr="008A7791" w:rsidRDefault="008A7791" w:rsidP="00A337FF">
      <w:pPr>
        <w:rPr>
          <w:rFonts w:asciiTheme="majorHAnsi" w:eastAsia="Gill Sans Nova" w:hAnsiTheme="majorHAnsi" w:cstheme="majorHAnsi"/>
          <w:b/>
          <w:bCs/>
          <w:i/>
          <w:iCs/>
          <w:sz w:val="18"/>
          <w:szCs w:val="18"/>
        </w:rPr>
      </w:pPr>
      <w:r w:rsidRPr="008A7791">
        <w:rPr>
          <w:rFonts w:asciiTheme="majorHAnsi" w:eastAsia="Gill Sans Nova" w:hAnsiTheme="majorHAnsi" w:cstheme="majorHAnsi"/>
          <w:b/>
          <w:bCs/>
          <w:i/>
          <w:iCs/>
          <w:sz w:val="18"/>
          <w:szCs w:val="18"/>
        </w:rPr>
        <w:t>Second reading</w:t>
      </w:r>
      <w:r>
        <w:rPr>
          <w:rFonts w:asciiTheme="majorHAnsi" w:eastAsia="Gill Sans Nova" w:hAnsiTheme="majorHAnsi" w:cstheme="majorHAnsi"/>
          <w:b/>
          <w:bCs/>
          <w:i/>
          <w:iCs/>
          <w:sz w:val="18"/>
          <w:szCs w:val="18"/>
        </w:rPr>
        <w:t xml:space="preserve"> – from Dignity in dying Website</w:t>
      </w:r>
    </w:p>
    <w:p w14:paraId="75EDAA05" w14:textId="7B1CB632" w:rsidR="008A7791" w:rsidRPr="009464AA" w:rsidRDefault="008A7791" w:rsidP="009464AA">
      <w:pPr>
        <w:pStyle w:val="NormalWeb"/>
        <w:shd w:val="clear" w:color="auto" w:fill="FFFFFF"/>
        <w:spacing w:before="0" w:beforeAutospacing="0" w:after="240" w:afterAutospacing="0"/>
        <w:rPr>
          <w:rFonts w:asciiTheme="majorHAnsi" w:hAnsiTheme="majorHAnsi" w:cstheme="majorHAnsi"/>
          <w:i/>
          <w:iCs/>
          <w:color w:val="000000"/>
          <w:sz w:val="18"/>
          <w:szCs w:val="18"/>
        </w:rPr>
      </w:pPr>
      <w:r w:rsidRPr="008A7791">
        <w:rPr>
          <w:rFonts w:asciiTheme="majorHAnsi" w:hAnsiTheme="majorHAnsi" w:cstheme="majorHAnsi"/>
          <w:i/>
          <w:iCs/>
          <w:color w:val="000000"/>
          <w:sz w:val="18"/>
          <w:szCs w:val="18"/>
        </w:rPr>
        <w:t xml:space="preserve">Diane Pretty had Motor Neurone Disease (MND). She wanted to control the time and manner of her death. Because of her condition, she needed help from her husband to die. She asked the government to guarantee that her husband would not be prosecuted if he helped her </w:t>
      </w:r>
      <w:proofErr w:type="spellStart"/>
      <w:proofErr w:type="gramStart"/>
      <w:r w:rsidRPr="008A7791">
        <w:rPr>
          <w:rFonts w:asciiTheme="majorHAnsi" w:hAnsiTheme="majorHAnsi" w:cstheme="majorHAnsi"/>
          <w:i/>
          <w:iCs/>
          <w:color w:val="000000"/>
          <w:sz w:val="18"/>
          <w:szCs w:val="18"/>
        </w:rPr>
        <w:t>die.The</w:t>
      </w:r>
      <w:proofErr w:type="spellEnd"/>
      <w:proofErr w:type="gramEnd"/>
      <w:r w:rsidRPr="008A7791">
        <w:rPr>
          <w:rFonts w:asciiTheme="majorHAnsi" w:hAnsiTheme="majorHAnsi" w:cstheme="majorHAnsi"/>
          <w:i/>
          <w:iCs/>
          <w:color w:val="000000"/>
          <w:sz w:val="18"/>
          <w:szCs w:val="18"/>
        </w:rPr>
        <w:t xml:space="preserve"> House of Lords rejected Diane’s case. They said that the right to life did not include a </w:t>
      </w:r>
      <w:hyperlink r:id="rId15" w:tgtFrame="_blank" w:history="1">
        <w:r w:rsidRPr="008A7791">
          <w:rPr>
            <w:rStyle w:val="Hyperlink"/>
            <w:rFonts w:asciiTheme="majorHAnsi" w:hAnsiTheme="majorHAnsi" w:cstheme="majorHAnsi"/>
            <w:i/>
            <w:iCs/>
            <w:color w:val="4596CB"/>
            <w:sz w:val="18"/>
            <w:szCs w:val="18"/>
          </w:rPr>
          <w:t>right to die</w:t>
        </w:r>
      </w:hyperlink>
      <w:r w:rsidRPr="008A7791">
        <w:rPr>
          <w:rFonts w:asciiTheme="majorHAnsi" w:hAnsiTheme="majorHAnsi" w:cstheme="majorHAnsi"/>
          <w:i/>
          <w:iCs/>
          <w:color w:val="000000"/>
          <w:sz w:val="18"/>
          <w:szCs w:val="18"/>
        </w:rPr>
        <w:t xml:space="preserve">. They also said that the right to private life did not include a right to decide when and how to </w:t>
      </w:r>
      <w:proofErr w:type="spellStart"/>
      <w:proofErr w:type="gramStart"/>
      <w:r w:rsidRPr="008A7791">
        <w:rPr>
          <w:rFonts w:asciiTheme="majorHAnsi" w:hAnsiTheme="majorHAnsi" w:cstheme="majorHAnsi"/>
          <w:i/>
          <w:iCs/>
          <w:color w:val="000000"/>
          <w:sz w:val="18"/>
          <w:szCs w:val="18"/>
        </w:rPr>
        <w:t>die.Diane</w:t>
      </w:r>
      <w:proofErr w:type="spellEnd"/>
      <w:proofErr w:type="gramEnd"/>
      <w:r w:rsidRPr="008A7791">
        <w:rPr>
          <w:rFonts w:asciiTheme="majorHAnsi" w:hAnsiTheme="majorHAnsi" w:cstheme="majorHAnsi"/>
          <w:i/>
          <w:iCs/>
          <w:color w:val="000000"/>
          <w:sz w:val="18"/>
          <w:szCs w:val="18"/>
        </w:rPr>
        <w:t xml:space="preserve"> took her case to the European Court of Human Rights. She argued that the right to life included a right to choose whether to carry on living. The court disagreed. They said that right to life was not determined by quality of life so could not be interpreted as also giving a right to </w:t>
      </w:r>
      <w:proofErr w:type="spellStart"/>
      <w:r w:rsidRPr="008A7791">
        <w:rPr>
          <w:rFonts w:asciiTheme="majorHAnsi" w:hAnsiTheme="majorHAnsi" w:cstheme="majorHAnsi"/>
          <w:i/>
          <w:iCs/>
          <w:color w:val="000000"/>
          <w:sz w:val="18"/>
          <w:szCs w:val="18"/>
        </w:rPr>
        <w:t>die.Unlike</w:t>
      </w:r>
      <w:proofErr w:type="spellEnd"/>
      <w:r w:rsidRPr="008A7791">
        <w:rPr>
          <w:rFonts w:asciiTheme="majorHAnsi" w:hAnsiTheme="majorHAnsi" w:cstheme="majorHAnsi"/>
          <w:i/>
          <w:iCs/>
          <w:color w:val="000000"/>
          <w:sz w:val="18"/>
          <w:szCs w:val="18"/>
        </w:rPr>
        <w:t xml:space="preserve"> the House of Lords, they did say that Diane’s right to choose how to end her life came within her right to respect for private life. </w:t>
      </w:r>
      <w:proofErr w:type="gramStart"/>
      <w:r w:rsidRPr="008A7791">
        <w:rPr>
          <w:rFonts w:asciiTheme="majorHAnsi" w:hAnsiTheme="majorHAnsi" w:cstheme="majorHAnsi"/>
          <w:i/>
          <w:iCs/>
          <w:color w:val="000000"/>
          <w:sz w:val="18"/>
          <w:szCs w:val="18"/>
        </w:rPr>
        <w:t>But,</w:t>
      </w:r>
      <w:proofErr w:type="gramEnd"/>
      <w:r w:rsidRPr="008A7791">
        <w:rPr>
          <w:rFonts w:asciiTheme="majorHAnsi" w:hAnsiTheme="majorHAnsi" w:cstheme="majorHAnsi"/>
          <w:i/>
          <w:iCs/>
          <w:color w:val="000000"/>
          <w:sz w:val="18"/>
          <w:szCs w:val="18"/>
        </w:rPr>
        <w:t xml:space="preserve"> they said that the ban on assisted suicide in the UK could be justified to protect vulnerable people.</w:t>
      </w:r>
    </w:p>
    <w:p w14:paraId="52C411D9"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What happened to her? Set out a summary of the key events that led up to her death. What was she trying to fight for? </w:t>
      </w:r>
    </w:p>
    <w:p w14:paraId="46ED8946"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Reasons against her assisted death?</w:t>
      </w:r>
    </w:p>
    <w:p w14:paraId="21B81B4C" w14:textId="77777777" w:rsidR="00A337FF" w:rsidRDefault="00A337FF" w:rsidP="00A337FF">
      <w:pPr>
        <w:rPr>
          <w:rFonts w:asciiTheme="majorHAnsi" w:eastAsia="Gill Sans Nova" w:hAnsiTheme="majorHAnsi" w:cstheme="majorHAnsi"/>
          <w:b/>
          <w:bCs/>
        </w:rPr>
      </w:pPr>
      <w:r>
        <w:rPr>
          <w:rFonts w:asciiTheme="majorHAnsi" w:eastAsia="Gill Sans Nova" w:hAnsiTheme="majorHAnsi" w:cstheme="majorHAnsi"/>
          <w:b/>
          <w:bCs/>
        </w:rPr>
        <w:t xml:space="preserve">Reasons for her assisted death? Why should she </w:t>
      </w:r>
      <w:proofErr w:type="gramStart"/>
      <w:r>
        <w:rPr>
          <w:rFonts w:asciiTheme="majorHAnsi" w:eastAsia="Gill Sans Nova" w:hAnsiTheme="majorHAnsi" w:cstheme="majorHAnsi"/>
          <w:b/>
          <w:bCs/>
        </w:rPr>
        <w:t>of</w:t>
      </w:r>
      <w:proofErr w:type="gramEnd"/>
      <w:r>
        <w:rPr>
          <w:rFonts w:asciiTheme="majorHAnsi" w:eastAsia="Gill Sans Nova" w:hAnsiTheme="majorHAnsi" w:cstheme="majorHAnsi"/>
          <w:b/>
          <w:bCs/>
        </w:rPr>
        <w:t xml:space="preserve"> been allowed to die in dignity? </w:t>
      </w:r>
    </w:p>
    <w:p w14:paraId="7111CBCB" w14:textId="2EFBF66C" w:rsidR="00A337FF" w:rsidRPr="00A337FF" w:rsidRDefault="00A337FF" w:rsidP="00A337FF">
      <w:pPr>
        <w:rPr>
          <w:rFonts w:asciiTheme="minorHAnsi" w:eastAsia="Gill Sans Nova" w:hAnsiTheme="minorHAnsi" w:cstheme="minorHAnsi"/>
          <w:b/>
          <w:bCs/>
        </w:rPr>
      </w:pPr>
      <w:r>
        <w:rPr>
          <w:rFonts w:asciiTheme="majorHAnsi" w:eastAsia="Gill Sans Nova" w:hAnsiTheme="majorHAnsi" w:cstheme="majorHAnsi"/>
          <w:b/>
          <w:bCs/>
        </w:rPr>
        <w:t>Your personal view, do you think she should have been allowed to die?</w:t>
      </w:r>
    </w:p>
    <w:sectPr w:rsidR="00A337FF" w:rsidRPr="00A337FF" w:rsidSect="0061362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Condensed">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730"/>
    <w:multiLevelType w:val="hybridMultilevel"/>
    <w:tmpl w:val="1932F742"/>
    <w:lvl w:ilvl="0" w:tplc="29E6EA84">
      <w:start w:val="1"/>
      <w:numFmt w:val="bullet"/>
      <w:lvlText w:val=""/>
      <w:lvlJc w:val="left"/>
      <w:pPr>
        <w:ind w:left="1068" w:hanging="360"/>
      </w:pPr>
      <w:rPr>
        <w:rFonts w:ascii="Symbol" w:hAnsi="Symbol" w:hint="default"/>
      </w:rPr>
    </w:lvl>
    <w:lvl w:ilvl="1" w:tplc="4D32C6E6">
      <w:start w:val="1"/>
      <w:numFmt w:val="bullet"/>
      <w:lvlText w:val="o"/>
      <w:lvlJc w:val="left"/>
      <w:pPr>
        <w:ind w:left="1788" w:hanging="360"/>
      </w:pPr>
      <w:rPr>
        <w:rFonts w:ascii="Courier New" w:hAnsi="Courier New" w:hint="default"/>
      </w:rPr>
    </w:lvl>
    <w:lvl w:ilvl="2" w:tplc="F67C7BEA">
      <w:start w:val="1"/>
      <w:numFmt w:val="bullet"/>
      <w:lvlText w:val=""/>
      <w:lvlJc w:val="left"/>
      <w:pPr>
        <w:ind w:left="2508" w:hanging="360"/>
      </w:pPr>
      <w:rPr>
        <w:rFonts w:ascii="Wingdings" w:hAnsi="Wingdings" w:hint="default"/>
      </w:rPr>
    </w:lvl>
    <w:lvl w:ilvl="3" w:tplc="65AE5338">
      <w:start w:val="1"/>
      <w:numFmt w:val="bullet"/>
      <w:lvlText w:val=""/>
      <w:lvlJc w:val="left"/>
      <w:pPr>
        <w:ind w:left="3228" w:hanging="360"/>
      </w:pPr>
      <w:rPr>
        <w:rFonts w:ascii="Symbol" w:hAnsi="Symbol" w:hint="default"/>
      </w:rPr>
    </w:lvl>
    <w:lvl w:ilvl="4" w:tplc="E1F2A4B6">
      <w:start w:val="1"/>
      <w:numFmt w:val="bullet"/>
      <w:lvlText w:val="o"/>
      <w:lvlJc w:val="left"/>
      <w:pPr>
        <w:ind w:left="3948" w:hanging="360"/>
      </w:pPr>
      <w:rPr>
        <w:rFonts w:ascii="Courier New" w:hAnsi="Courier New" w:hint="default"/>
      </w:rPr>
    </w:lvl>
    <w:lvl w:ilvl="5" w:tplc="83A4CF46">
      <w:start w:val="1"/>
      <w:numFmt w:val="bullet"/>
      <w:lvlText w:val=""/>
      <w:lvlJc w:val="left"/>
      <w:pPr>
        <w:ind w:left="4668" w:hanging="360"/>
      </w:pPr>
      <w:rPr>
        <w:rFonts w:ascii="Wingdings" w:hAnsi="Wingdings" w:hint="default"/>
      </w:rPr>
    </w:lvl>
    <w:lvl w:ilvl="6" w:tplc="47F86CE0">
      <w:start w:val="1"/>
      <w:numFmt w:val="bullet"/>
      <w:lvlText w:val=""/>
      <w:lvlJc w:val="left"/>
      <w:pPr>
        <w:ind w:left="5388" w:hanging="360"/>
      </w:pPr>
      <w:rPr>
        <w:rFonts w:ascii="Symbol" w:hAnsi="Symbol" w:hint="default"/>
      </w:rPr>
    </w:lvl>
    <w:lvl w:ilvl="7" w:tplc="6508819E">
      <w:start w:val="1"/>
      <w:numFmt w:val="bullet"/>
      <w:lvlText w:val="o"/>
      <w:lvlJc w:val="left"/>
      <w:pPr>
        <w:ind w:left="6108" w:hanging="360"/>
      </w:pPr>
      <w:rPr>
        <w:rFonts w:ascii="Courier New" w:hAnsi="Courier New" w:hint="default"/>
      </w:rPr>
    </w:lvl>
    <w:lvl w:ilvl="8" w:tplc="229627DC">
      <w:start w:val="1"/>
      <w:numFmt w:val="bullet"/>
      <w:lvlText w:val=""/>
      <w:lvlJc w:val="left"/>
      <w:pPr>
        <w:ind w:left="6828" w:hanging="360"/>
      </w:pPr>
      <w:rPr>
        <w:rFonts w:ascii="Wingdings" w:hAnsi="Wingdings" w:hint="default"/>
      </w:rPr>
    </w:lvl>
  </w:abstractNum>
  <w:abstractNum w:abstractNumId="1" w15:restartNumberingAfterBreak="0">
    <w:nsid w:val="04637E6B"/>
    <w:multiLevelType w:val="hybridMultilevel"/>
    <w:tmpl w:val="D9AEA0F8"/>
    <w:lvl w:ilvl="0" w:tplc="6D3056A2">
      <w:start w:val="1"/>
      <w:numFmt w:val="lowerLetter"/>
      <w:lvlText w:val="%1."/>
      <w:lvlJc w:val="left"/>
      <w:pPr>
        <w:ind w:left="360" w:hanging="360"/>
      </w:pPr>
      <w:rPr>
        <w:rFonts w:asciiTheme="majorHAnsi" w:eastAsia="Gill Sans Nova" w:hAnsiTheme="majorHAnsi" w:cstheme="majorHAnsi"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620A9"/>
    <w:multiLevelType w:val="hybridMultilevel"/>
    <w:tmpl w:val="33B89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03A7A"/>
    <w:multiLevelType w:val="multilevel"/>
    <w:tmpl w:val="1D7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35BA"/>
    <w:multiLevelType w:val="hybridMultilevel"/>
    <w:tmpl w:val="C618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64305"/>
    <w:multiLevelType w:val="hybridMultilevel"/>
    <w:tmpl w:val="EB862712"/>
    <w:lvl w:ilvl="0" w:tplc="DBEA5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D32DED"/>
    <w:multiLevelType w:val="multilevel"/>
    <w:tmpl w:val="4BA6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45A9"/>
    <w:multiLevelType w:val="hybridMultilevel"/>
    <w:tmpl w:val="0116FFB8"/>
    <w:lvl w:ilvl="0" w:tplc="F47AA9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A7393A"/>
    <w:multiLevelType w:val="hybridMultilevel"/>
    <w:tmpl w:val="706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B04"/>
    <w:multiLevelType w:val="hybridMultilevel"/>
    <w:tmpl w:val="C3DEA520"/>
    <w:lvl w:ilvl="0" w:tplc="349A7F48">
      <w:start w:val="1"/>
      <w:numFmt w:val="lowerLetter"/>
      <w:lvlText w:val="%1."/>
      <w:lvlJc w:val="left"/>
      <w:pPr>
        <w:ind w:left="720" w:hanging="360"/>
      </w:pPr>
    </w:lvl>
    <w:lvl w:ilvl="1" w:tplc="4ED26306">
      <w:start w:val="1"/>
      <w:numFmt w:val="lowerLetter"/>
      <w:lvlText w:val="%2."/>
      <w:lvlJc w:val="left"/>
      <w:pPr>
        <w:ind w:left="1440" w:hanging="360"/>
      </w:pPr>
    </w:lvl>
    <w:lvl w:ilvl="2" w:tplc="3680562A">
      <w:start w:val="1"/>
      <w:numFmt w:val="lowerRoman"/>
      <w:lvlText w:val="%3."/>
      <w:lvlJc w:val="right"/>
      <w:pPr>
        <w:ind w:left="2160" w:hanging="180"/>
      </w:pPr>
    </w:lvl>
    <w:lvl w:ilvl="3" w:tplc="FE5841AA">
      <w:start w:val="1"/>
      <w:numFmt w:val="decimal"/>
      <w:lvlText w:val="%4."/>
      <w:lvlJc w:val="left"/>
      <w:pPr>
        <w:ind w:left="2880" w:hanging="360"/>
      </w:pPr>
    </w:lvl>
    <w:lvl w:ilvl="4" w:tplc="91C6FE9C">
      <w:start w:val="1"/>
      <w:numFmt w:val="lowerLetter"/>
      <w:lvlText w:val="%5."/>
      <w:lvlJc w:val="left"/>
      <w:pPr>
        <w:ind w:left="3600" w:hanging="360"/>
      </w:pPr>
    </w:lvl>
    <w:lvl w:ilvl="5" w:tplc="44328E54">
      <w:start w:val="1"/>
      <w:numFmt w:val="lowerRoman"/>
      <w:lvlText w:val="%6."/>
      <w:lvlJc w:val="right"/>
      <w:pPr>
        <w:ind w:left="4320" w:hanging="180"/>
      </w:pPr>
    </w:lvl>
    <w:lvl w:ilvl="6" w:tplc="B1B29252">
      <w:start w:val="1"/>
      <w:numFmt w:val="decimal"/>
      <w:lvlText w:val="%7."/>
      <w:lvlJc w:val="left"/>
      <w:pPr>
        <w:ind w:left="5040" w:hanging="360"/>
      </w:pPr>
    </w:lvl>
    <w:lvl w:ilvl="7" w:tplc="D64E27D8">
      <w:start w:val="1"/>
      <w:numFmt w:val="lowerLetter"/>
      <w:lvlText w:val="%8."/>
      <w:lvlJc w:val="left"/>
      <w:pPr>
        <w:ind w:left="5760" w:hanging="360"/>
      </w:pPr>
    </w:lvl>
    <w:lvl w:ilvl="8" w:tplc="EB6AE1E6">
      <w:start w:val="1"/>
      <w:numFmt w:val="lowerRoman"/>
      <w:lvlText w:val="%9."/>
      <w:lvlJc w:val="right"/>
      <w:pPr>
        <w:ind w:left="6480" w:hanging="180"/>
      </w:pPr>
    </w:lvl>
  </w:abstractNum>
  <w:abstractNum w:abstractNumId="10" w15:restartNumberingAfterBreak="0">
    <w:nsid w:val="37654AF6"/>
    <w:multiLevelType w:val="hybridMultilevel"/>
    <w:tmpl w:val="2D04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B407A"/>
    <w:multiLevelType w:val="hybridMultilevel"/>
    <w:tmpl w:val="88383DD8"/>
    <w:lvl w:ilvl="0" w:tplc="E0D863F4">
      <w:start w:val="1"/>
      <w:numFmt w:val="bullet"/>
      <w:lvlText w:val=""/>
      <w:lvlJc w:val="left"/>
      <w:pPr>
        <w:ind w:left="720" w:hanging="360"/>
      </w:pPr>
      <w:rPr>
        <w:rFonts w:ascii="Symbol" w:hAnsi="Symbol" w:hint="default"/>
      </w:rPr>
    </w:lvl>
    <w:lvl w:ilvl="1" w:tplc="F6608C80">
      <w:start w:val="1"/>
      <w:numFmt w:val="bullet"/>
      <w:lvlText w:val="o"/>
      <w:lvlJc w:val="left"/>
      <w:pPr>
        <w:ind w:left="1440" w:hanging="360"/>
      </w:pPr>
      <w:rPr>
        <w:rFonts w:ascii="Courier New" w:hAnsi="Courier New" w:hint="default"/>
      </w:rPr>
    </w:lvl>
    <w:lvl w:ilvl="2" w:tplc="B4603B16">
      <w:start w:val="1"/>
      <w:numFmt w:val="bullet"/>
      <w:lvlText w:val=""/>
      <w:lvlJc w:val="left"/>
      <w:pPr>
        <w:ind w:left="2160" w:hanging="360"/>
      </w:pPr>
      <w:rPr>
        <w:rFonts w:ascii="Wingdings" w:hAnsi="Wingdings" w:hint="default"/>
      </w:rPr>
    </w:lvl>
    <w:lvl w:ilvl="3" w:tplc="4C76CF30">
      <w:start w:val="1"/>
      <w:numFmt w:val="bullet"/>
      <w:lvlText w:val=""/>
      <w:lvlJc w:val="left"/>
      <w:pPr>
        <w:ind w:left="2880" w:hanging="360"/>
      </w:pPr>
      <w:rPr>
        <w:rFonts w:ascii="Symbol" w:hAnsi="Symbol" w:hint="default"/>
      </w:rPr>
    </w:lvl>
    <w:lvl w:ilvl="4" w:tplc="145E968C">
      <w:start w:val="1"/>
      <w:numFmt w:val="bullet"/>
      <w:lvlText w:val="o"/>
      <w:lvlJc w:val="left"/>
      <w:pPr>
        <w:ind w:left="3600" w:hanging="360"/>
      </w:pPr>
      <w:rPr>
        <w:rFonts w:ascii="Courier New" w:hAnsi="Courier New" w:hint="default"/>
      </w:rPr>
    </w:lvl>
    <w:lvl w:ilvl="5" w:tplc="12B4FA12">
      <w:start w:val="1"/>
      <w:numFmt w:val="bullet"/>
      <w:lvlText w:val=""/>
      <w:lvlJc w:val="left"/>
      <w:pPr>
        <w:ind w:left="4320" w:hanging="360"/>
      </w:pPr>
      <w:rPr>
        <w:rFonts w:ascii="Wingdings" w:hAnsi="Wingdings" w:hint="default"/>
      </w:rPr>
    </w:lvl>
    <w:lvl w:ilvl="6" w:tplc="112AF852">
      <w:start w:val="1"/>
      <w:numFmt w:val="bullet"/>
      <w:lvlText w:val=""/>
      <w:lvlJc w:val="left"/>
      <w:pPr>
        <w:ind w:left="5040" w:hanging="360"/>
      </w:pPr>
      <w:rPr>
        <w:rFonts w:ascii="Symbol" w:hAnsi="Symbol" w:hint="default"/>
      </w:rPr>
    </w:lvl>
    <w:lvl w:ilvl="7" w:tplc="E8861CF8">
      <w:start w:val="1"/>
      <w:numFmt w:val="bullet"/>
      <w:lvlText w:val="o"/>
      <w:lvlJc w:val="left"/>
      <w:pPr>
        <w:ind w:left="5760" w:hanging="360"/>
      </w:pPr>
      <w:rPr>
        <w:rFonts w:ascii="Courier New" w:hAnsi="Courier New" w:hint="default"/>
      </w:rPr>
    </w:lvl>
    <w:lvl w:ilvl="8" w:tplc="9654BC26">
      <w:start w:val="1"/>
      <w:numFmt w:val="bullet"/>
      <w:lvlText w:val=""/>
      <w:lvlJc w:val="left"/>
      <w:pPr>
        <w:ind w:left="6480" w:hanging="360"/>
      </w:pPr>
      <w:rPr>
        <w:rFonts w:ascii="Wingdings" w:hAnsi="Wingdings" w:hint="default"/>
      </w:rPr>
    </w:lvl>
  </w:abstractNum>
  <w:abstractNum w:abstractNumId="12" w15:restartNumberingAfterBreak="0">
    <w:nsid w:val="3E871117"/>
    <w:multiLevelType w:val="hybridMultilevel"/>
    <w:tmpl w:val="13D2E2A8"/>
    <w:lvl w:ilvl="0" w:tplc="61EAB4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5C90582"/>
    <w:multiLevelType w:val="hybridMultilevel"/>
    <w:tmpl w:val="1276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55BCC"/>
    <w:multiLevelType w:val="hybridMultilevel"/>
    <w:tmpl w:val="F552D86C"/>
    <w:lvl w:ilvl="0" w:tplc="313C5AFA">
      <w:start w:val="1"/>
      <w:numFmt w:val="decimal"/>
      <w:lvlText w:val="%1."/>
      <w:lvlJc w:val="left"/>
      <w:pPr>
        <w:ind w:left="720" w:hanging="360"/>
      </w:pPr>
    </w:lvl>
    <w:lvl w:ilvl="1" w:tplc="B51218CA">
      <w:start w:val="1"/>
      <w:numFmt w:val="lowerLetter"/>
      <w:lvlText w:val="%2."/>
      <w:lvlJc w:val="left"/>
      <w:pPr>
        <w:ind w:left="1440" w:hanging="360"/>
      </w:pPr>
    </w:lvl>
    <w:lvl w:ilvl="2" w:tplc="6832C480">
      <w:start w:val="1"/>
      <w:numFmt w:val="lowerRoman"/>
      <w:lvlText w:val="%3."/>
      <w:lvlJc w:val="right"/>
      <w:pPr>
        <w:ind w:left="2160" w:hanging="180"/>
      </w:pPr>
    </w:lvl>
    <w:lvl w:ilvl="3" w:tplc="113C7B7A">
      <w:start w:val="1"/>
      <w:numFmt w:val="decimal"/>
      <w:lvlText w:val="%4."/>
      <w:lvlJc w:val="left"/>
      <w:pPr>
        <w:ind w:left="2880" w:hanging="360"/>
      </w:pPr>
    </w:lvl>
    <w:lvl w:ilvl="4" w:tplc="5754946C">
      <w:start w:val="1"/>
      <w:numFmt w:val="lowerLetter"/>
      <w:lvlText w:val="%5."/>
      <w:lvlJc w:val="left"/>
      <w:pPr>
        <w:ind w:left="3600" w:hanging="360"/>
      </w:pPr>
    </w:lvl>
    <w:lvl w:ilvl="5" w:tplc="622E14C8">
      <w:start w:val="1"/>
      <w:numFmt w:val="lowerRoman"/>
      <w:lvlText w:val="%6."/>
      <w:lvlJc w:val="right"/>
      <w:pPr>
        <w:ind w:left="4320" w:hanging="180"/>
      </w:pPr>
    </w:lvl>
    <w:lvl w:ilvl="6" w:tplc="84F0871E">
      <w:start w:val="1"/>
      <w:numFmt w:val="decimal"/>
      <w:lvlText w:val="%7."/>
      <w:lvlJc w:val="left"/>
      <w:pPr>
        <w:ind w:left="5040" w:hanging="360"/>
      </w:pPr>
    </w:lvl>
    <w:lvl w:ilvl="7" w:tplc="FDD45EC8">
      <w:start w:val="1"/>
      <w:numFmt w:val="lowerLetter"/>
      <w:lvlText w:val="%8."/>
      <w:lvlJc w:val="left"/>
      <w:pPr>
        <w:ind w:left="5760" w:hanging="360"/>
      </w:pPr>
    </w:lvl>
    <w:lvl w:ilvl="8" w:tplc="9DC0477E">
      <w:start w:val="1"/>
      <w:numFmt w:val="lowerRoman"/>
      <w:lvlText w:val="%9."/>
      <w:lvlJc w:val="right"/>
      <w:pPr>
        <w:ind w:left="6480" w:hanging="180"/>
      </w:pPr>
    </w:lvl>
  </w:abstractNum>
  <w:abstractNum w:abstractNumId="15" w15:restartNumberingAfterBreak="0">
    <w:nsid w:val="59F9744B"/>
    <w:multiLevelType w:val="hybridMultilevel"/>
    <w:tmpl w:val="3EA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67FDE"/>
    <w:multiLevelType w:val="hybridMultilevel"/>
    <w:tmpl w:val="92B8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45854"/>
    <w:multiLevelType w:val="hybridMultilevel"/>
    <w:tmpl w:val="A14C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12905"/>
    <w:multiLevelType w:val="hybridMultilevel"/>
    <w:tmpl w:val="37E4A48C"/>
    <w:lvl w:ilvl="0" w:tplc="664624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B12277"/>
    <w:multiLevelType w:val="multilevel"/>
    <w:tmpl w:val="E508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93D27"/>
    <w:multiLevelType w:val="hybridMultilevel"/>
    <w:tmpl w:val="A8DC694C"/>
    <w:lvl w:ilvl="0" w:tplc="29180B14">
      <w:start w:val="1"/>
      <w:numFmt w:val="lowerLetter"/>
      <w:lvlText w:val="%1."/>
      <w:lvlJc w:val="left"/>
      <w:pPr>
        <w:ind w:left="720" w:hanging="360"/>
      </w:pPr>
    </w:lvl>
    <w:lvl w:ilvl="1" w:tplc="5C64C0A0">
      <w:start w:val="1"/>
      <w:numFmt w:val="lowerLetter"/>
      <w:lvlText w:val="%2."/>
      <w:lvlJc w:val="left"/>
      <w:pPr>
        <w:ind w:left="1440" w:hanging="360"/>
      </w:pPr>
    </w:lvl>
    <w:lvl w:ilvl="2" w:tplc="42460A68">
      <w:start w:val="1"/>
      <w:numFmt w:val="lowerRoman"/>
      <w:lvlText w:val="%3."/>
      <w:lvlJc w:val="right"/>
      <w:pPr>
        <w:ind w:left="2160" w:hanging="180"/>
      </w:pPr>
    </w:lvl>
    <w:lvl w:ilvl="3" w:tplc="8A52FF26">
      <w:start w:val="1"/>
      <w:numFmt w:val="decimal"/>
      <w:lvlText w:val="%4."/>
      <w:lvlJc w:val="left"/>
      <w:pPr>
        <w:ind w:left="2880" w:hanging="360"/>
      </w:pPr>
    </w:lvl>
    <w:lvl w:ilvl="4" w:tplc="1C0C6948">
      <w:start w:val="1"/>
      <w:numFmt w:val="lowerLetter"/>
      <w:lvlText w:val="%5."/>
      <w:lvlJc w:val="left"/>
      <w:pPr>
        <w:ind w:left="3600" w:hanging="360"/>
      </w:pPr>
    </w:lvl>
    <w:lvl w:ilvl="5" w:tplc="4B8821EE">
      <w:start w:val="1"/>
      <w:numFmt w:val="lowerRoman"/>
      <w:lvlText w:val="%6."/>
      <w:lvlJc w:val="right"/>
      <w:pPr>
        <w:ind w:left="4320" w:hanging="180"/>
      </w:pPr>
    </w:lvl>
    <w:lvl w:ilvl="6" w:tplc="E84EAA20">
      <w:start w:val="1"/>
      <w:numFmt w:val="decimal"/>
      <w:lvlText w:val="%7."/>
      <w:lvlJc w:val="left"/>
      <w:pPr>
        <w:ind w:left="5040" w:hanging="360"/>
      </w:pPr>
    </w:lvl>
    <w:lvl w:ilvl="7" w:tplc="20B29AD8">
      <w:start w:val="1"/>
      <w:numFmt w:val="lowerLetter"/>
      <w:lvlText w:val="%8."/>
      <w:lvlJc w:val="left"/>
      <w:pPr>
        <w:ind w:left="5760" w:hanging="360"/>
      </w:pPr>
    </w:lvl>
    <w:lvl w:ilvl="8" w:tplc="D18200DE">
      <w:start w:val="1"/>
      <w:numFmt w:val="lowerRoman"/>
      <w:lvlText w:val="%9."/>
      <w:lvlJc w:val="right"/>
      <w:pPr>
        <w:ind w:left="6480" w:hanging="180"/>
      </w:pPr>
    </w:lvl>
  </w:abstractNum>
  <w:abstractNum w:abstractNumId="21" w15:restartNumberingAfterBreak="0">
    <w:nsid w:val="6D077D74"/>
    <w:multiLevelType w:val="multilevel"/>
    <w:tmpl w:val="260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70CDE"/>
    <w:multiLevelType w:val="hybridMultilevel"/>
    <w:tmpl w:val="8BBE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D7A04"/>
    <w:multiLevelType w:val="hybridMultilevel"/>
    <w:tmpl w:val="F47272A2"/>
    <w:lvl w:ilvl="0" w:tplc="9DD6C2E2">
      <w:start w:val="1"/>
      <w:numFmt w:val="lowerLetter"/>
      <w:lvlText w:val="%1."/>
      <w:lvlJc w:val="left"/>
      <w:pPr>
        <w:ind w:left="720" w:hanging="360"/>
      </w:pPr>
      <w:rPr>
        <w:rFonts w:asciiTheme="majorHAnsi" w:eastAsia="Gill Sans Nova"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B6EE6"/>
    <w:multiLevelType w:val="multilevel"/>
    <w:tmpl w:val="583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9715D"/>
    <w:multiLevelType w:val="hybridMultilevel"/>
    <w:tmpl w:val="8454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3121C"/>
    <w:multiLevelType w:val="hybridMultilevel"/>
    <w:tmpl w:val="E42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0"/>
  </w:num>
  <w:num w:numId="5">
    <w:abstractNumId w:val="11"/>
  </w:num>
  <w:num w:numId="6">
    <w:abstractNumId w:val="22"/>
  </w:num>
  <w:num w:numId="7">
    <w:abstractNumId w:val="21"/>
  </w:num>
  <w:num w:numId="8">
    <w:abstractNumId w:val="6"/>
  </w:num>
  <w:num w:numId="9">
    <w:abstractNumId w:val="15"/>
  </w:num>
  <w:num w:numId="10">
    <w:abstractNumId w:val="13"/>
  </w:num>
  <w:num w:numId="11">
    <w:abstractNumId w:val="8"/>
  </w:num>
  <w:num w:numId="12">
    <w:abstractNumId w:val="16"/>
  </w:num>
  <w:num w:numId="13">
    <w:abstractNumId w:val="25"/>
  </w:num>
  <w:num w:numId="14">
    <w:abstractNumId w:val="19"/>
  </w:num>
  <w:num w:numId="15">
    <w:abstractNumId w:val="3"/>
  </w:num>
  <w:num w:numId="16">
    <w:abstractNumId w:val="10"/>
  </w:num>
  <w:num w:numId="17">
    <w:abstractNumId w:val="2"/>
  </w:num>
  <w:num w:numId="18">
    <w:abstractNumId w:val="17"/>
  </w:num>
  <w:num w:numId="19">
    <w:abstractNumId w:val="1"/>
  </w:num>
  <w:num w:numId="20">
    <w:abstractNumId w:val="24"/>
  </w:num>
  <w:num w:numId="21">
    <w:abstractNumId w:val="26"/>
  </w:num>
  <w:num w:numId="22">
    <w:abstractNumId w:val="23"/>
  </w:num>
  <w:num w:numId="23">
    <w:abstractNumId w:val="4"/>
  </w:num>
  <w:num w:numId="24">
    <w:abstractNumId w:val="5"/>
  </w:num>
  <w:num w:numId="25">
    <w:abstractNumId w:val="7"/>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3B26A"/>
    <w:rsid w:val="000311F1"/>
    <w:rsid w:val="001368BE"/>
    <w:rsid w:val="00233CBF"/>
    <w:rsid w:val="00296BB6"/>
    <w:rsid w:val="002E52DF"/>
    <w:rsid w:val="002F7327"/>
    <w:rsid w:val="003C4C9F"/>
    <w:rsid w:val="003E6BA3"/>
    <w:rsid w:val="0042025B"/>
    <w:rsid w:val="00437DC2"/>
    <w:rsid w:val="004C286A"/>
    <w:rsid w:val="00513926"/>
    <w:rsid w:val="0053032F"/>
    <w:rsid w:val="00596226"/>
    <w:rsid w:val="00610096"/>
    <w:rsid w:val="0061362A"/>
    <w:rsid w:val="0068564F"/>
    <w:rsid w:val="006C1292"/>
    <w:rsid w:val="00754FEE"/>
    <w:rsid w:val="008307F0"/>
    <w:rsid w:val="008A7791"/>
    <w:rsid w:val="008B1567"/>
    <w:rsid w:val="009464AA"/>
    <w:rsid w:val="009E64B8"/>
    <w:rsid w:val="00A15843"/>
    <w:rsid w:val="00A337FF"/>
    <w:rsid w:val="00A95C3A"/>
    <w:rsid w:val="00B11077"/>
    <w:rsid w:val="00B5275C"/>
    <w:rsid w:val="00BE3210"/>
    <w:rsid w:val="00C15108"/>
    <w:rsid w:val="00CC6CD6"/>
    <w:rsid w:val="00D11C86"/>
    <w:rsid w:val="00D165D0"/>
    <w:rsid w:val="00DE6635"/>
    <w:rsid w:val="00DF1EFE"/>
    <w:rsid w:val="00E34B61"/>
    <w:rsid w:val="00F46436"/>
    <w:rsid w:val="00F5649C"/>
    <w:rsid w:val="00F74F93"/>
    <w:rsid w:val="00FC1019"/>
    <w:rsid w:val="028B85C0"/>
    <w:rsid w:val="034AACEA"/>
    <w:rsid w:val="056931CD"/>
    <w:rsid w:val="065A4082"/>
    <w:rsid w:val="06EEB8A3"/>
    <w:rsid w:val="0947103A"/>
    <w:rsid w:val="0A73EC35"/>
    <w:rsid w:val="0B8E2B43"/>
    <w:rsid w:val="0CB465A1"/>
    <w:rsid w:val="0D50DF02"/>
    <w:rsid w:val="0DA75E4B"/>
    <w:rsid w:val="0E164939"/>
    <w:rsid w:val="0EF071D9"/>
    <w:rsid w:val="0F12A13A"/>
    <w:rsid w:val="0FDD2100"/>
    <w:rsid w:val="0FE7CFC0"/>
    <w:rsid w:val="1009E457"/>
    <w:rsid w:val="1132A29D"/>
    <w:rsid w:val="11BC8EFB"/>
    <w:rsid w:val="1376E393"/>
    <w:rsid w:val="137E1C9E"/>
    <w:rsid w:val="13858E1C"/>
    <w:rsid w:val="1516188B"/>
    <w:rsid w:val="17112669"/>
    <w:rsid w:val="18B315C5"/>
    <w:rsid w:val="192458CF"/>
    <w:rsid w:val="1C90A202"/>
    <w:rsid w:val="1D9B71EC"/>
    <w:rsid w:val="1DA4291E"/>
    <w:rsid w:val="1E9D63B4"/>
    <w:rsid w:val="1FDCE97E"/>
    <w:rsid w:val="21F69ACE"/>
    <w:rsid w:val="227CB700"/>
    <w:rsid w:val="22ABB9C4"/>
    <w:rsid w:val="25929B8E"/>
    <w:rsid w:val="26AFC5C6"/>
    <w:rsid w:val="26CD041C"/>
    <w:rsid w:val="26DD83B2"/>
    <w:rsid w:val="2765B9ED"/>
    <w:rsid w:val="27D47445"/>
    <w:rsid w:val="28F25AA7"/>
    <w:rsid w:val="2B08278B"/>
    <w:rsid w:val="2CBE2CED"/>
    <w:rsid w:val="2CC14315"/>
    <w:rsid w:val="2D38D306"/>
    <w:rsid w:val="2E7C0BE5"/>
    <w:rsid w:val="2F62AD32"/>
    <w:rsid w:val="3010DD37"/>
    <w:rsid w:val="308FF1B6"/>
    <w:rsid w:val="33F5FA4A"/>
    <w:rsid w:val="34381201"/>
    <w:rsid w:val="343E3B29"/>
    <w:rsid w:val="34CB0ED9"/>
    <w:rsid w:val="35D62BCA"/>
    <w:rsid w:val="369BF6D8"/>
    <w:rsid w:val="36E8DF92"/>
    <w:rsid w:val="3717DFE3"/>
    <w:rsid w:val="3884F9E8"/>
    <w:rsid w:val="3A25EC3A"/>
    <w:rsid w:val="3B7E1D82"/>
    <w:rsid w:val="3C0DC7B6"/>
    <w:rsid w:val="3C9665E1"/>
    <w:rsid w:val="3CBFF214"/>
    <w:rsid w:val="3D03B26A"/>
    <w:rsid w:val="3D1E7C44"/>
    <w:rsid w:val="3E858FDA"/>
    <w:rsid w:val="400A5DE2"/>
    <w:rsid w:val="404FD525"/>
    <w:rsid w:val="40CD183E"/>
    <w:rsid w:val="41460AC3"/>
    <w:rsid w:val="4162FBA1"/>
    <w:rsid w:val="41CDE8E5"/>
    <w:rsid w:val="431CA4B3"/>
    <w:rsid w:val="432C0A84"/>
    <w:rsid w:val="4395EE37"/>
    <w:rsid w:val="44254AE2"/>
    <w:rsid w:val="442F8355"/>
    <w:rsid w:val="44449F89"/>
    <w:rsid w:val="465728BF"/>
    <w:rsid w:val="46D13CD1"/>
    <w:rsid w:val="47112522"/>
    <w:rsid w:val="474C8716"/>
    <w:rsid w:val="48448A10"/>
    <w:rsid w:val="48CDDDAB"/>
    <w:rsid w:val="4A9104C4"/>
    <w:rsid w:val="4B489EC0"/>
    <w:rsid w:val="4B4FAAD9"/>
    <w:rsid w:val="4B77DD2A"/>
    <w:rsid w:val="4B963696"/>
    <w:rsid w:val="4BFF402B"/>
    <w:rsid w:val="4DB6621F"/>
    <w:rsid w:val="50D55EF8"/>
    <w:rsid w:val="527043E4"/>
    <w:rsid w:val="551A0984"/>
    <w:rsid w:val="55A006D6"/>
    <w:rsid w:val="55E5D45B"/>
    <w:rsid w:val="56011561"/>
    <w:rsid w:val="56F1D864"/>
    <w:rsid w:val="574CF15B"/>
    <w:rsid w:val="57B5051E"/>
    <w:rsid w:val="58C83132"/>
    <w:rsid w:val="59BF1E1E"/>
    <w:rsid w:val="59CA7D56"/>
    <w:rsid w:val="5A8DB2AE"/>
    <w:rsid w:val="5AE008D1"/>
    <w:rsid w:val="5D297C1F"/>
    <w:rsid w:val="5D4DE2F2"/>
    <w:rsid w:val="5DB40175"/>
    <w:rsid w:val="5E1A5130"/>
    <w:rsid w:val="5E7951BF"/>
    <w:rsid w:val="5F6E0374"/>
    <w:rsid w:val="60521EF6"/>
    <w:rsid w:val="62E7D6D4"/>
    <w:rsid w:val="64A38EF7"/>
    <w:rsid w:val="662C7444"/>
    <w:rsid w:val="67E22FAE"/>
    <w:rsid w:val="68EEA6CE"/>
    <w:rsid w:val="6958D405"/>
    <w:rsid w:val="6A687024"/>
    <w:rsid w:val="6AB1DB7F"/>
    <w:rsid w:val="6E28C056"/>
    <w:rsid w:val="6F2F3B8C"/>
    <w:rsid w:val="6F6A589E"/>
    <w:rsid w:val="708849AC"/>
    <w:rsid w:val="718B10D5"/>
    <w:rsid w:val="718F60DA"/>
    <w:rsid w:val="71ED7AAB"/>
    <w:rsid w:val="722EEADB"/>
    <w:rsid w:val="72ED5E1F"/>
    <w:rsid w:val="7503EC4A"/>
    <w:rsid w:val="7559BAF4"/>
    <w:rsid w:val="75979780"/>
    <w:rsid w:val="76E67890"/>
    <w:rsid w:val="7734E19C"/>
    <w:rsid w:val="77571097"/>
    <w:rsid w:val="79042112"/>
    <w:rsid w:val="79046B07"/>
    <w:rsid w:val="7B48B186"/>
    <w:rsid w:val="7B8EE793"/>
    <w:rsid w:val="7C011550"/>
    <w:rsid w:val="7CE20036"/>
    <w:rsid w:val="7D0987D2"/>
    <w:rsid w:val="7E42EF96"/>
    <w:rsid w:val="7FC2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7D51"/>
  <w15:chartTrackingRefBased/>
  <w15:docId w15:val="{D72DBFFA-F790-4706-A3D0-20EA4AC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34B6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61362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2E52DF"/>
    <w:rPr>
      <w:color w:val="605E5C"/>
      <w:shd w:val="clear" w:color="auto" w:fill="E1DFDD"/>
    </w:rPr>
  </w:style>
  <w:style w:type="character" w:customStyle="1" w:styleId="Heading2Char">
    <w:name w:val="Heading 2 Char"/>
    <w:basedOn w:val="DefaultParagraphFont"/>
    <w:link w:val="Heading2"/>
    <w:uiPriority w:val="9"/>
    <w:rsid w:val="0061362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1362A"/>
    <w:pPr>
      <w:spacing w:before="100" w:beforeAutospacing="1" w:after="100" w:afterAutospacing="1"/>
    </w:pPr>
    <w:rPr>
      <w:lang w:eastAsia="en-GB"/>
    </w:rPr>
  </w:style>
  <w:style w:type="character" w:styleId="Strong">
    <w:name w:val="Strong"/>
    <w:basedOn w:val="DefaultParagraphFont"/>
    <w:uiPriority w:val="22"/>
    <w:qFormat/>
    <w:rsid w:val="0061362A"/>
    <w:rPr>
      <w:b/>
      <w:bCs/>
    </w:rPr>
  </w:style>
  <w:style w:type="character" w:customStyle="1" w:styleId="Heading1Char">
    <w:name w:val="Heading 1 Char"/>
    <w:basedOn w:val="DefaultParagraphFont"/>
    <w:link w:val="Heading1"/>
    <w:uiPriority w:val="9"/>
    <w:rsid w:val="00E34B6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7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61">
      <w:bodyDiv w:val="1"/>
      <w:marLeft w:val="0"/>
      <w:marRight w:val="0"/>
      <w:marTop w:val="0"/>
      <w:marBottom w:val="0"/>
      <w:divBdr>
        <w:top w:val="none" w:sz="0" w:space="0" w:color="auto"/>
        <w:left w:val="none" w:sz="0" w:space="0" w:color="auto"/>
        <w:bottom w:val="none" w:sz="0" w:space="0" w:color="auto"/>
        <w:right w:val="none" w:sz="0" w:space="0" w:color="auto"/>
      </w:divBdr>
    </w:div>
    <w:div w:id="63526045">
      <w:bodyDiv w:val="1"/>
      <w:marLeft w:val="0"/>
      <w:marRight w:val="0"/>
      <w:marTop w:val="0"/>
      <w:marBottom w:val="0"/>
      <w:divBdr>
        <w:top w:val="none" w:sz="0" w:space="0" w:color="auto"/>
        <w:left w:val="none" w:sz="0" w:space="0" w:color="auto"/>
        <w:bottom w:val="none" w:sz="0" w:space="0" w:color="auto"/>
        <w:right w:val="none" w:sz="0" w:space="0" w:color="auto"/>
      </w:divBdr>
      <w:divsChild>
        <w:div w:id="1783568020">
          <w:blockQuote w:val="1"/>
          <w:marLeft w:val="0"/>
          <w:marRight w:val="0"/>
          <w:marTop w:val="0"/>
          <w:marBottom w:val="240"/>
          <w:divBdr>
            <w:top w:val="none" w:sz="0" w:space="0" w:color="auto"/>
            <w:left w:val="none" w:sz="0" w:space="0" w:color="auto"/>
            <w:bottom w:val="none" w:sz="0" w:space="0" w:color="auto"/>
            <w:right w:val="none" w:sz="0" w:space="0" w:color="auto"/>
          </w:divBdr>
        </w:div>
        <w:div w:id="115279699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308436485">
      <w:bodyDiv w:val="1"/>
      <w:marLeft w:val="0"/>
      <w:marRight w:val="0"/>
      <w:marTop w:val="0"/>
      <w:marBottom w:val="0"/>
      <w:divBdr>
        <w:top w:val="none" w:sz="0" w:space="0" w:color="auto"/>
        <w:left w:val="none" w:sz="0" w:space="0" w:color="auto"/>
        <w:bottom w:val="none" w:sz="0" w:space="0" w:color="auto"/>
        <w:right w:val="none" w:sz="0" w:space="0" w:color="auto"/>
      </w:divBdr>
    </w:div>
    <w:div w:id="552424156">
      <w:bodyDiv w:val="1"/>
      <w:marLeft w:val="0"/>
      <w:marRight w:val="0"/>
      <w:marTop w:val="0"/>
      <w:marBottom w:val="0"/>
      <w:divBdr>
        <w:top w:val="none" w:sz="0" w:space="0" w:color="auto"/>
        <w:left w:val="none" w:sz="0" w:space="0" w:color="auto"/>
        <w:bottom w:val="none" w:sz="0" w:space="0" w:color="auto"/>
        <w:right w:val="none" w:sz="0" w:space="0" w:color="auto"/>
      </w:divBdr>
    </w:div>
    <w:div w:id="800540719">
      <w:bodyDiv w:val="1"/>
      <w:marLeft w:val="0"/>
      <w:marRight w:val="0"/>
      <w:marTop w:val="0"/>
      <w:marBottom w:val="0"/>
      <w:divBdr>
        <w:top w:val="none" w:sz="0" w:space="0" w:color="auto"/>
        <w:left w:val="none" w:sz="0" w:space="0" w:color="auto"/>
        <w:bottom w:val="none" w:sz="0" w:space="0" w:color="auto"/>
        <w:right w:val="none" w:sz="0" w:space="0" w:color="auto"/>
      </w:divBdr>
    </w:div>
    <w:div w:id="1210455113">
      <w:bodyDiv w:val="1"/>
      <w:marLeft w:val="0"/>
      <w:marRight w:val="0"/>
      <w:marTop w:val="0"/>
      <w:marBottom w:val="0"/>
      <w:divBdr>
        <w:top w:val="none" w:sz="0" w:space="0" w:color="auto"/>
        <w:left w:val="none" w:sz="0" w:space="0" w:color="auto"/>
        <w:bottom w:val="none" w:sz="0" w:space="0" w:color="auto"/>
        <w:right w:val="none" w:sz="0" w:space="0" w:color="auto"/>
      </w:divBdr>
      <w:divsChild>
        <w:div w:id="699664963">
          <w:marLeft w:val="0"/>
          <w:marRight w:val="0"/>
          <w:marTop w:val="0"/>
          <w:marBottom w:val="0"/>
          <w:divBdr>
            <w:top w:val="none" w:sz="0" w:space="0" w:color="auto"/>
            <w:left w:val="none" w:sz="0" w:space="0" w:color="auto"/>
            <w:bottom w:val="none" w:sz="0" w:space="0" w:color="auto"/>
            <w:right w:val="none" w:sz="0" w:space="0" w:color="auto"/>
          </w:divBdr>
          <w:divsChild>
            <w:div w:id="472216498">
              <w:marLeft w:val="0"/>
              <w:marRight w:val="0"/>
              <w:marTop w:val="0"/>
              <w:marBottom w:val="0"/>
              <w:divBdr>
                <w:top w:val="none" w:sz="0" w:space="0" w:color="auto"/>
                <w:left w:val="none" w:sz="0" w:space="0" w:color="auto"/>
                <w:bottom w:val="none" w:sz="0" w:space="0" w:color="auto"/>
                <w:right w:val="none" w:sz="0" w:space="0" w:color="auto"/>
              </w:divBdr>
              <w:divsChild>
                <w:div w:id="4331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6988">
      <w:bodyDiv w:val="1"/>
      <w:marLeft w:val="0"/>
      <w:marRight w:val="0"/>
      <w:marTop w:val="0"/>
      <w:marBottom w:val="0"/>
      <w:divBdr>
        <w:top w:val="none" w:sz="0" w:space="0" w:color="auto"/>
        <w:left w:val="none" w:sz="0" w:space="0" w:color="auto"/>
        <w:bottom w:val="none" w:sz="0" w:space="0" w:color="auto"/>
        <w:right w:val="none" w:sz="0" w:space="0" w:color="auto"/>
      </w:divBdr>
    </w:div>
    <w:div w:id="1563372854">
      <w:bodyDiv w:val="1"/>
      <w:marLeft w:val="0"/>
      <w:marRight w:val="0"/>
      <w:marTop w:val="0"/>
      <w:marBottom w:val="0"/>
      <w:divBdr>
        <w:top w:val="none" w:sz="0" w:space="0" w:color="auto"/>
        <w:left w:val="none" w:sz="0" w:space="0" w:color="auto"/>
        <w:bottom w:val="none" w:sz="0" w:space="0" w:color="auto"/>
        <w:right w:val="none" w:sz="0" w:space="0" w:color="auto"/>
      </w:divBdr>
      <w:divsChild>
        <w:div w:id="68185939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r-death.com/experiences/exceptional/ian-mccormack.html" TargetMode="External"/><Relationship Id="rId13" Type="http://schemas.openxmlformats.org/officeDocument/2006/relationships/hyperlink" Target="mailto:lbeng@staldhelms-academy.co.uk" TargetMode="External"/><Relationship Id="rId3" Type="http://schemas.openxmlformats.org/officeDocument/2006/relationships/styles" Target="styles.xml"/><Relationship Id="rId7" Type="http://schemas.openxmlformats.org/officeDocument/2006/relationships/hyperlink" Target="http://www.aglimpseofeternity.org/" TargetMode="External"/><Relationship Id="rId12" Type="http://schemas.openxmlformats.org/officeDocument/2006/relationships/hyperlink" Target="http://news.bbc.co.uk/1/hi/programmes/panorama/1957456.s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beng@staldhelms-academy.co.uk" TargetMode="External"/><Relationship Id="rId11" Type="http://schemas.openxmlformats.org/officeDocument/2006/relationships/hyperlink" Target="https://www.youtube.com/watch?v=Po6JRDZqjPA" TargetMode="External"/><Relationship Id="rId5" Type="http://schemas.openxmlformats.org/officeDocument/2006/relationships/webSettings" Target="webSettings.xml"/><Relationship Id="rId15" Type="http://schemas.openxmlformats.org/officeDocument/2006/relationships/hyperlink" Target="https://www.dignityindying.org.uk/assisted-dying/our-position/" TargetMode="External"/><Relationship Id="rId10" Type="http://schemas.openxmlformats.org/officeDocument/2006/relationships/hyperlink" Target="https://www.dignityindying.org.uk/story/diane-pretty/" TargetMode="External"/><Relationship Id="rId4" Type="http://schemas.openxmlformats.org/officeDocument/2006/relationships/settings" Target="settings.xml"/><Relationship Id="rId9" Type="http://schemas.openxmlformats.org/officeDocument/2006/relationships/hyperlink" Target="https://www.youtube.com/watch?v=HoATZcKtDnc" TargetMode="External"/><Relationship Id="rId14" Type="http://schemas.openxmlformats.org/officeDocument/2006/relationships/hyperlink" Target="http://www.guard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0E3-921D-4F15-BC06-F2C09DED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Beng</dc:creator>
  <cp:keywords/>
  <dc:description/>
  <cp:lastModifiedBy>Lucy Beng</cp:lastModifiedBy>
  <cp:revision>5</cp:revision>
  <dcterms:created xsi:type="dcterms:W3CDTF">2020-05-20T10:08:00Z</dcterms:created>
  <dcterms:modified xsi:type="dcterms:W3CDTF">2020-05-20T10:50:00Z</dcterms:modified>
</cp:coreProperties>
</file>