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1F" w:rsidRDefault="004A571F" w:rsidP="000451A9">
      <w:pPr>
        <w:shd w:val="clear" w:color="auto" w:fill="FFFFFF"/>
        <w:rPr>
          <w:rFonts w:ascii="Arial" w:eastAsia="Times New Roman" w:hAnsi="Arial" w:cs="Arial"/>
          <w:b/>
          <w:sz w:val="28"/>
          <w:szCs w:val="28"/>
        </w:rPr>
      </w:pPr>
      <w:r w:rsidRPr="004A571F">
        <w:rPr>
          <w:rFonts w:ascii="Arial" w:eastAsia="Times New Roman" w:hAnsi="Arial" w:cs="Arial"/>
          <w:b/>
          <w:sz w:val="28"/>
          <w:szCs w:val="28"/>
        </w:rPr>
        <w:t xml:space="preserve">How to see The Crucible </w:t>
      </w:r>
    </w:p>
    <w:p w:rsidR="004A571F" w:rsidRPr="004A571F" w:rsidRDefault="004A571F" w:rsidP="000451A9">
      <w:pPr>
        <w:shd w:val="clear" w:color="auto" w:fill="FFFFFF"/>
        <w:rPr>
          <w:rFonts w:ascii="Arial" w:eastAsia="Times New Roman" w:hAnsi="Arial" w:cs="Arial"/>
          <w:b/>
          <w:sz w:val="28"/>
          <w:szCs w:val="28"/>
        </w:rPr>
      </w:pPr>
    </w:p>
    <w:p w:rsidR="000451A9" w:rsidRPr="000451A9" w:rsidRDefault="000451A9" w:rsidP="000451A9">
      <w:pPr>
        <w:shd w:val="clear" w:color="auto" w:fill="FFFFFF"/>
        <w:rPr>
          <w:rFonts w:ascii="Arial" w:eastAsia="Times New Roman" w:hAnsi="Arial" w:cs="Arial"/>
          <w:color w:val="70757A"/>
          <w:sz w:val="28"/>
          <w:szCs w:val="28"/>
        </w:rPr>
      </w:pPr>
      <w:r w:rsidRPr="000451A9">
        <w:rPr>
          <w:rFonts w:ascii="Arial" w:eastAsia="Times New Roman" w:hAnsi="Arial" w:cs="Arial"/>
          <w:sz w:val="28"/>
          <w:szCs w:val="28"/>
        </w:rPr>
        <w:t xml:space="preserve">The Crucible </w:t>
      </w:r>
      <w:r w:rsidRPr="000451A9">
        <w:rPr>
          <w:rFonts w:ascii="Arial" w:eastAsia="Times New Roman" w:hAnsi="Arial" w:cs="Arial"/>
          <w:color w:val="70757A"/>
          <w:sz w:val="28"/>
          <w:szCs w:val="28"/>
        </w:rPr>
        <w:t xml:space="preserve">1996 </w:t>
      </w:r>
      <w:r w:rsidRPr="000451A9">
        <w:rPr>
          <w:rFonts w:ascii="Monaco" w:eastAsia="Times New Roman" w:hAnsi="Monaco" w:cs="Monaco"/>
          <w:color w:val="70757A"/>
          <w:sz w:val="28"/>
          <w:szCs w:val="28"/>
        </w:rPr>
        <w:t>‧</w:t>
      </w:r>
      <w:r w:rsidRPr="000451A9">
        <w:rPr>
          <w:rFonts w:ascii="Arial" w:eastAsia="Times New Roman" w:hAnsi="Arial" w:cs="Arial"/>
          <w:color w:val="70757A"/>
          <w:sz w:val="28"/>
          <w:szCs w:val="28"/>
        </w:rPr>
        <w:t xml:space="preserve"> Drama/Adaptation </w:t>
      </w:r>
      <w:r w:rsidRPr="000451A9">
        <w:rPr>
          <w:rFonts w:ascii="Monaco" w:eastAsia="Times New Roman" w:hAnsi="Monaco" w:cs="Monaco"/>
          <w:color w:val="70757A"/>
          <w:sz w:val="28"/>
          <w:szCs w:val="28"/>
        </w:rPr>
        <w:t>‧</w:t>
      </w:r>
      <w:r w:rsidRPr="000451A9">
        <w:rPr>
          <w:rFonts w:ascii="Arial" w:eastAsia="Times New Roman" w:hAnsi="Arial" w:cs="Arial"/>
          <w:color w:val="70757A"/>
          <w:sz w:val="28"/>
          <w:szCs w:val="28"/>
        </w:rPr>
        <w:t xml:space="preserve"> 2h 4m</w:t>
      </w:r>
    </w:p>
    <w:p w:rsidR="000451A9" w:rsidRPr="000451A9" w:rsidRDefault="000451A9" w:rsidP="000451A9">
      <w:pPr>
        <w:rPr>
          <w:rFonts w:ascii="Arial" w:eastAsia="Times New Roman" w:hAnsi="Arial" w:cs="Arial"/>
          <w:sz w:val="28"/>
          <w:szCs w:val="28"/>
        </w:rPr>
      </w:pPr>
      <w:r w:rsidRPr="000451A9">
        <w:rPr>
          <w:rFonts w:ascii="Arial" w:eastAsia="Times New Roman" w:hAnsi="Arial" w:cs="Arial"/>
          <w:color w:val="70757A"/>
          <w:sz w:val="28"/>
          <w:szCs w:val="28"/>
        </w:rPr>
        <w:t xml:space="preserve">Staring </w:t>
      </w:r>
      <w:r w:rsidRPr="000451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Daniel Day-Lewis)</w:t>
      </w:r>
    </w:p>
    <w:p w:rsidR="000451A9" w:rsidRPr="000451A9" w:rsidRDefault="000451A9" w:rsidP="000451A9">
      <w:pPr>
        <w:shd w:val="clear" w:color="auto" w:fill="FFFFFF"/>
        <w:rPr>
          <w:rFonts w:ascii="Arial" w:eastAsia="Times New Roman" w:hAnsi="Arial" w:cs="Arial"/>
          <w:color w:val="70757A"/>
          <w:sz w:val="28"/>
          <w:szCs w:val="28"/>
        </w:rPr>
      </w:pPr>
    </w:p>
    <w:p w:rsidR="000451A9" w:rsidRPr="000451A9" w:rsidRDefault="000451A9" w:rsidP="000451A9">
      <w:pPr>
        <w:shd w:val="clear" w:color="auto" w:fill="FFFFFF"/>
        <w:rPr>
          <w:rFonts w:ascii="Arial" w:eastAsia="Times New Roman" w:hAnsi="Arial" w:cs="Arial"/>
          <w:color w:val="70757A"/>
          <w:sz w:val="28"/>
          <w:szCs w:val="28"/>
        </w:rPr>
      </w:pPr>
    </w:p>
    <w:p w:rsidR="000451A9" w:rsidRPr="004A571F" w:rsidRDefault="000451A9" w:rsidP="004A571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70757A"/>
          <w:sz w:val="28"/>
          <w:szCs w:val="28"/>
        </w:rPr>
      </w:pPr>
      <w:r w:rsidRPr="004A571F">
        <w:rPr>
          <w:rFonts w:ascii="Arial" w:eastAsia="Times New Roman" w:hAnsi="Arial" w:cs="Arial"/>
          <w:color w:val="70757A"/>
          <w:sz w:val="28"/>
          <w:szCs w:val="28"/>
        </w:rPr>
        <w:t xml:space="preserve">It is available on NETFLIX is you don't already have NETFLICK you can have a FREE trial for two months. </w:t>
      </w:r>
    </w:p>
    <w:p w:rsidR="000451A9" w:rsidRPr="000451A9" w:rsidRDefault="000451A9" w:rsidP="000451A9">
      <w:pPr>
        <w:shd w:val="clear" w:color="auto" w:fill="FFFFFF"/>
        <w:rPr>
          <w:rFonts w:ascii="Arial" w:eastAsia="Times New Roman" w:hAnsi="Arial" w:cs="Arial"/>
          <w:color w:val="70757A"/>
          <w:sz w:val="28"/>
          <w:szCs w:val="28"/>
        </w:rPr>
      </w:pPr>
    </w:p>
    <w:p w:rsidR="000451A9" w:rsidRPr="004A571F" w:rsidRDefault="000451A9" w:rsidP="004A571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70757A"/>
          <w:sz w:val="28"/>
          <w:szCs w:val="28"/>
        </w:rPr>
      </w:pPr>
      <w:r w:rsidRPr="004A571F">
        <w:rPr>
          <w:rFonts w:ascii="Arial" w:eastAsia="Times New Roman" w:hAnsi="Arial" w:cs="Arial"/>
          <w:color w:val="70757A"/>
          <w:sz w:val="28"/>
          <w:szCs w:val="28"/>
        </w:rPr>
        <w:t xml:space="preserve">If this is not available you can buy a copy second hand for about £3 </w:t>
      </w:r>
    </w:p>
    <w:p w:rsidR="000451A9" w:rsidRPr="000451A9" w:rsidRDefault="000451A9" w:rsidP="000451A9">
      <w:pPr>
        <w:shd w:val="clear" w:color="auto" w:fill="FFFFFF"/>
        <w:rPr>
          <w:rFonts w:ascii="Arial" w:eastAsia="Times New Roman" w:hAnsi="Arial" w:cs="Arial"/>
          <w:color w:val="70757A"/>
          <w:sz w:val="28"/>
          <w:szCs w:val="28"/>
        </w:rPr>
      </w:pPr>
    </w:p>
    <w:p w:rsidR="000451A9" w:rsidRPr="004A571F" w:rsidRDefault="004A571F" w:rsidP="004A571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70757A"/>
          <w:sz w:val="28"/>
          <w:szCs w:val="28"/>
        </w:rPr>
        <w:t>Not</w:t>
      </w:r>
      <w:bookmarkStart w:id="0" w:name="_GoBack"/>
      <w:bookmarkEnd w:id="0"/>
      <w:r w:rsidR="000451A9" w:rsidRPr="004A571F">
        <w:rPr>
          <w:rFonts w:ascii="Arial" w:eastAsia="Times New Roman" w:hAnsi="Arial" w:cs="Arial"/>
          <w:color w:val="70757A"/>
          <w:sz w:val="28"/>
          <w:szCs w:val="28"/>
        </w:rPr>
        <w:t xml:space="preserve"> great quality but usable and FREE YouTube </w:t>
      </w:r>
      <w:hyperlink r:id="rId6" w:history="1">
        <w:r w:rsidR="000451A9" w:rsidRPr="004A571F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https://www.youtube.com/watch?v=IEXO2lx4Wkc</w:t>
        </w:r>
      </w:hyperlink>
    </w:p>
    <w:p w:rsidR="000451A9" w:rsidRPr="000451A9" w:rsidRDefault="000451A9" w:rsidP="000451A9">
      <w:pPr>
        <w:shd w:val="clear" w:color="auto" w:fill="FFFFFF"/>
        <w:rPr>
          <w:rFonts w:ascii="Arial" w:eastAsia="Times New Roman" w:hAnsi="Arial" w:cs="Arial"/>
          <w:color w:val="70757A"/>
          <w:sz w:val="28"/>
          <w:szCs w:val="28"/>
        </w:rPr>
      </w:pPr>
    </w:p>
    <w:p w:rsidR="000451A9" w:rsidRPr="000451A9" w:rsidRDefault="000451A9" w:rsidP="000451A9">
      <w:pPr>
        <w:shd w:val="clear" w:color="auto" w:fill="FFFFFF"/>
        <w:rPr>
          <w:rFonts w:ascii="Arial" w:eastAsia="Times New Roman" w:hAnsi="Arial" w:cs="Arial"/>
          <w:color w:val="70757A"/>
          <w:sz w:val="28"/>
          <w:szCs w:val="28"/>
        </w:rPr>
      </w:pPr>
    </w:p>
    <w:p w:rsidR="000451A9" w:rsidRPr="000451A9" w:rsidRDefault="000451A9" w:rsidP="000451A9">
      <w:pPr>
        <w:shd w:val="clear" w:color="auto" w:fill="FFFFFF"/>
        <w:rPr>
          <w:rFonts w:ascii="Arial" w:eastAsia="Times New Roman" w:hAnsi="Arial" w:cs="Arial"/>
          <w:color w:val="70757A"/>
          <w:sz w:val="28"/>
          <w:szCs w:val="28"/>
        </w:rPr>
      </w:pPr>
      <w:r w:rsidRPr="000451A9">
        <w:rPr>
          <w:rFonts w:ascii="Arial" w:eastAsia="Times New Roman" w:hAnsi="Arial" w:cs="Arial"/>
          <w:color w:val="70757A"/>
          <w:sz w:val="28"/>
          <w:szCs w:val="28"/>
        </w:rPr>
        <w:t xml:space="preserve"> </w:t>
      </w:r>
    </w:p>
    <w:p w:rsidR="000451A9" w:rsidRPr="000451A9" w:rsidRDefault="000451A9" w:rsidP="000451A9">
      <w:pPr>
        <w:shd w:val="clear" w:color="auto" w:fill="FFFFFF"/>
        <w:rPr>
          <w:rFonts w:ascii="Arial" w:eastAsia="Times New Roman" w:hAnsi="Arial" w:cs="Arial"/>
          <w:color w:val="70757A"/>
          <w:sz w:val="21"/>
          <w:szCs w:val="21"/>
        </w:rPr>
      </w:pPr>
    </w:p>
    <w:p w:rsidR="000451A9" w:rsidRDefault="000451A9"/>
    <w:sectPr w:rsidR="000451A9" w:rsidSect="000451A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2FCE"/>
    <w:multiLevelType w:val="hybridMultilevel"/>
    <w:tmpl w:val="6C48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A9"/>
    <w:rsid w:val="000451A9"/>
    <w:rsid w:val="000847C7"/>
    <w:rsid w:val="004A571F"/>
    <w:rsid w:val="008151F2"/>
    <w:rsid w:val="00E0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55A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1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1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6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6185">
              <w:marLeft w:val="0"/>
              <w:marRight w:val="75"/>
              <w:marTop w:val="30"/>
              <w:marBottom w:val="30"/>
              <w:divBdr>
                <w:top w:val="single" w:sz="6" w:space="1" w:color="auto"/>
                <w:left w:val="single" w:sz="6" w:space="2" w:color="auto"/>
                <w:bottom w:val="single" w:sz="6" w:space="0" w:color="auto"/>
                <w:right w:val="single" w:sz="6" w:space="2" w:color="auto"/>
              </w:divBdr>
            </w:div>
          </w:divsChild>
        </w:div>
      </w:divsChild>
    </w:div>
    <w:div w:id="1250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IEXO2lx4Wk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Muiruri</dc:creator>
  <cp:keywords/>
  <dc:description/>
  <cp:lastModifiedBy>Sharon Muiruri</cp:lastModifiedBy>
  <cp:revision>1</cp:revision>
  <dcterms:created xsi:type="dcterms:W3CDTF">2020-04-03T12:20:00Z</dcterms:created>
  <dcterms:modified xsi:type="dcterms:W3CDTF">2020-04-03T12:41:00Z</dcterms:modified>
</cp:coreProperties>
</file>