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28399B" w:rsidRDefault="0078160D" w:rsidP="00DD2DCD">
      <w:pPr>
        <w:widowControl w:val="0"/>
        <w:spacing w:after="0" w:line="240" w:lineRule="auto"/>
        <w:rPr>
          <w:rFonts w:ascii="Tahoma" w:eastAsiaTheme="minorHAnsi" w:hAnsi="Tahoma" w:cs="Tahoma"/>
          <w:lang w:val="en-US"/>
        </w:rPr>
      </w:pPr>
      <w:r w:rsidRPr="0028399B">
        <w:rPr>
          <w:rFonts w:ascii="Tahoma" w:hAnsi="Tahoma" w:cs="Tahoma"/>
          <w:noProof/>
          <w:lang w:eastAsia="en-GB"/>
        </w:rPr>
        <mc:AlternateContent>
          <mc:Choice Requires="wpg">
            <w:drawing>
              <wp:anchor distT="0" distB="0" distL="114300" distR="114300" simplePos="0" relativeHeight="251657216"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8F4E25" id="Group 19" o:spid="_x0000_s1026" style="position:absolute;margin-left:-12.4pt;margin-top:-1in;width:580.15pt;height:162pt;z-index:-251659264;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8"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19"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0"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1"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2"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3"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4"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5"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6"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7"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8"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29"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DA588C" w:rsidRPr="0028399B" w:rsidRDefault="00DA588C" w:rsidP="00DA588C">
      <w:pPr>
        <w:spacing w:after="0" w:line="240" w:lineRule="auto"/>
        <w:rPr>
          <w:rFonts w:ascii="Tahoma" w:eastAsiaTheme="minorHAnsi" w:hAnsi="Tahoma" w:cs="Tahoma"/>
        </w:rPr>
      </w:pPr>
    </w:p>
    <w:p w:rsidR="00DA588C" w:rsidRPr="0028399B" w:rsidRDefault="00DA588C" w:rsidP="00DA588C">
      <w:pPr>
        <w:spacing w:after="0" w:line="240" w:lineRule="auto"/>
        <w:rPr>
          <w:rFonts w:ascii="Tahoma" w:eastAsiaTheme="minorHAnsi" w:hAnsi="Tahoma" w:cs="Tahoma"/>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28399B" w:rsidRPr="0028399B" w:rsidRDefault="0028399B" w:rsidP="0028399B">
      <w:pPr>
        <w:rPr>
          <w:rFonts w:ascii="Tahoma" w:hAnsi="Tahoma" w:cs="Tahoma"/>
        </w:rPr>
      </w:pPr>
      <w:r w:rsidRPr="0028399B">
        <w:rPr>
          <w:rFonts w:ascii="Tahoma" w:hAnsi="Tahoma" w:cs="Tahoma"/>
        </w:rPr>
        <w:t>Dear Parent/Carer</w:t>
      </w:r>
    </w:p>
    <w:p w:rsidR="0028399B" w:rsidRPr="0028399B" w:rsidRDefault="0028399B" w:rsidP="0028399B">
      <w:pPr>
        <w:rPr>
          <w:rFonts w:ascii="Tahoma" w:hAnsi="Tahoma" w:cs="Tahoma"/>
          <w:b/>
        </w:rPr>
      </w:pPr>
      <w:r w:rsidRPr="0028399B">
        <w:rPr>
          <w:rFonts w:ascii="Tahoma" w:hAnsi="Tahoma" w:cs="Tahoma"/>
          <w:b/>
        </w:rPr>
        <w:t xml:space="preserve">Safeguarding and Pastoral Care Arrangements </w:t>
      </w:r>
      <w:r w:rsidR="00424A7F">
        <w:rPr>
          <w:rFonts w:ascii="Tahoma" w:hAnsi="Tahoma" w:cs="Tahoma"/>
          <w:b/>
        </w:rPr>
        <w:t xml:space="preserve">during </w:t>
      </w:r>
      <w:r w:rsidRPr="0028399B">
        <w:rPr>
          <w:rFonts w:ascii="Tahoma" w:hAnsi="Tahoma" w:cs="Tahoma"/>
          <w:b/>
        </w:rPr>
        <w:t>School Closure</w:t>
      </w:r>
    </w:p>
    <w:p w:rsidR="0028399B" w:rsidRPr="0028399B" w:rsidRDefault="0028399B" w:rsidP="0028399B">
      <w:pPr>
        <w:jc w:val="both"/>
        <w:rPr>
          <w:rFonts w:ascii="Tahoma" w:hAnsi="Tahoma" w:cs="Tahoma"/>
        </w:rPr>
      </w:pPr>
      <w:r w:rsidRPr="0028399B">
        <w:rPr>
          <w:rFonts w:ascii="Tahoma" w:hAnsi="Tahoma" w:cs="Tahoma"/>
        </w:rPr>
        <w:t xml:space="preserve">As a school our priority is always for the safety of the children in our care. As we approach an uncertain time for schools and closure </w:t>
      </w:r>
      <w:r w:rsidR="00424A7F">
        <w:rPr>
          <w:rFonts w:ascii="Tahoma" w:hAnsi="Tahoma" w:cs="Tahoma"/>
        </w:rPr>
        <w:t xml:space="preserve">for most pupils </w:t>
      </w:r>
      <w:r w:rsidRPr="0028399B">
        <w:rPr>
          <w:rFonts w:ascii="Tahoma" w:hAnsi="Tahoma" w:cs="Tahoma"/>
        </w:rPr>
        <w:t xml:space="preserve">due to government directive or staff shortages, I am writing to explain how we </w:t>
      </w:r>
      <w:r w:rsidR="00424A7F">
        <w:rPr>
          <w:rFonts w:ascii="Tahoma" w:hAnsi="Tahoma" w:cs="Tahoma"/>
        </w:rPr>
        <w:t xml:space="preserve">will </w:t>
      </w:r>
      <w:r w:rsidRPr="0028399B">
        <w:rPr>
          <w:rFonts w:ascii="Tahoma" w:hAnsi="Tahoma" w:cs="Tahoma"/>
        </w:rPr>
        <w:t xml:space="preserve">to continue serving our </w:t>
      </w:r>
      <w:r w:rsidR="00424A7F">
        <w:rPr>
          <w:rFonts w:ascii="Tahoma" w:hAnsi="Tahoma" w:cs="Tahoma"/>
        </w:rPr>
        <w:t>pupils</w:t>
      </w:r>
      <w:bookmarkStart w:id="0" w:name="_GoBack"/>
      <w:bookmarkEnd w:id="0"/>
      <w:r w:rsidRPr="0028399B">
        <w:rPr>
          <w:rFonts w:ascii="Tahoma" w:hAnsi="Tahoma" w:cs="Tahoma"/>
        </w:rPr>
        <w:t xml:space="preserve">. Please share this information with your child.  </w:t>
      </w:r>
    </w:p>
    <w:p w:rsidR="0028399B" w:rsidRPr="0028399B" w:rsidRDefault="0028399B" w:rsidP="0028399B">
      <w:pPr>
        <w:jc w:val="both"/>
        <w:rPr>
          <w:rFonts w:ascii="Tahoma" w:hAnsi="Tahoma" w:cs="Tahoma"/>
        </w:rPr>
      </w:pPr>
      <w:r w:rsidRPr="0028399B">
        <w:rPr>
          <w:rFonts w:ascii="Tahoma" w:hAnsi="Tahoma" w:cs="Tahoma"/>
        </w:rPr>
        <w:t xml:space="preserve">You will also receive an information sheet (attached) providing details of contacts which can be used to support your children whilst school may be shut. During the current crisis we expect there to be an impact on mental health and the services listed in the attached sheet will be available to help in such cases. </w:t>
      </w:r>
    </w:p>
    <w:p w:rsidR="0028399B" w:rsidRPr="0028399B" w:rsidRDefault="0028399B" w:rsidP="0028399B">
      <w:pPr>
        <w:jc w:val="both"/>
        <w:rPr>
          <w:rFonts w:ascii="Tahoma" w:hAnsi="Tahoma" w:cs="Tahoma"/>
        </w:rPr>
      </w:pPr>
      <w:r w:rsidRPr="0028399B">
        <w:rPr>
          <w:rFonts w:ascii="Tahoma" w:hAnsi="Tahoma" w:cs="Tahoma"/>
        </w:rPr>
        <w:t>In making these plans we are ensuring that as far as we can and where there is need we are supporting those pupils who may need it whilst maintaining robust safeguarding procedures for staff and pupils. Our Safeguarding Leads will continue to keep an overview of all processes and will be in regular contact with pastoral staff to ensure that everything is working correctly and students are being supported.</w:t>
      </w:r>
    </w:p>
    <w:p w:rsidR="0028399B" w:rsidRPr="0028399B" w:rsidRDefault="0028399B" w:rsidP="0028399B">
      <w:pPr>
        <w:rPr>
          <w:rFonts w:ascii="Tahoma" w:hAnsi="Tahoma" w:cs="Tahoma"/>
          <w:b/>
        </w:rPr>
      </w:pPr>
      <w:r w:rsidRPr="0028399B">
        <w:rPr>
          <w:rFonts w:ascii="Tahoma" w:hAnsi="Tahoma" w:cs="Tahoma"/>
          <w:b/>
        </w:rPr>
        <w:t xml:space="preserve">If you are concerned for the safety of a child: </w:t>
      </w:r>
    </w:p>
    <w:p w:rsidR="0028399B" w:rsidRPr="0028399B" w:rsidRDefault="0028399B" w:rsidP="0028399B">
      <w:pPr>
        <w:rPr>
          <w:rFonts w:ascii="Tahoma" w:hAnsi="Tahoma" w:cs="Tahoma"/>
        </w:rPr>
      </w:pPr>
      <w:r w:rsidRPr="0028399B">
        <w:rPr>
          <w:rFonts w:ascii="Tahoma" w:hAnsi="Tahoma" w:cs="Tahoma"/>
        </w:rPr>
        <w:t>If you become concerned about a child and their wellbeing you should take the following steps:</w:t>
      </w:r>
    </w:p>
    <w:p w:rsidR="0028399B" w:rsidRPr="0028399B" w:rsidRDefault="0028399B" w:rsidP="0028399B">
      <w:pPr>
        <w:rPr>
          <w:rFonts w:ascii="Tahoma" w:hAnsi="Tahoma" w:cs="Tahoma"/>
        </w:rPr>
      </w:pPr>
      <w:r w:rsidRPr="0028399B">
        <w:rPr>
          <w:rFonts w:ascii="Tahoma" w:hAnsi="Tahoma" w:cs="Tahoma"/>
        </w:rPr>
        <w:t xml:space="preserve"> If a child is in imminent danger of harm the advice is always to call the emergency services and report your concerns. </w:t>
      </w:r>
    </w:p>
    <w:p w:rsidR="0028399B" w:rsidRPr="0028399B" w:rsidRDefault="0028399B" w:rsidP="0028399B">
      <w:pPr>
        <w:rPr>
          <w:rFonts w:ascii="Tahoma" w:hAnsi="Tahoma" w:cs="Tahoma"/>
        </w:rPr>
      </w:pPr>
      <w:r w:rsidRPr="0028399B">
        <w:rPr>
          <w:rFonts w:ascii="Tahoma" w:hAnsi="Tahoma" w:cs="Tahoma"/>
        </w:rPr>
        <w:t xml:space="preserve">If you or your child becomes concerned for another child then please contact </w:t>
      </w:r>
      <w:hyperlink r:id="rId30" w:history="1">
        <w:r w:rsidRPr="0028399B">
          <w:rPr>
            <w:rStyle w:val="Hyperlink"/>
            <w:rFonts w:ascii="Tahoma" w:hAnsi="Tahoma" w:cs="Tahoma"/>
          </w:rPr>
          <w:t>jmcniven@staldhelms-academy.co.uk</w:t>
        </w:r>
      </w:hyperlink>
      <w:r w:rsidRPr="0028399B">
        <w:rPr>
          <w:rFonts w:ascii="Tahoma" w:hAnsi="Tahoma" w:cs="Tahoma"/>
        </w:rPr>
        <w:t xml:space="preserve"> or </w:t>
      </w:r>
      <w:hyperlink r:id="rId31" w:history="1">
        <w:r w:rsidRPr="0028399B">
          <w:rPr>
            <w:rStyle w:val="Hyperlink"/>
            <w:rFonts w:ascii="Tahoma" w:hAnsi="Tahoma" w:cs="Tahoma"/>
          </w:rPr>
          <w:t>bhutchinson@staldhelms-academy.co.uk</w:t>
        </w:r>
      </w:hyperlink>
      <w:r w:rsidRPr="0028399B">
        <w:rPr>
          <w:rFonts w:ascii="Tahoma" w:hAnsi="Tahoma" w:cs="Tahoma"/>
        </w:rPr>
        <w:t xml:space="preserve"> </w:t>
      </w:r>
    </w:p>
    <w:p w:rsidR="0028399B" w:rsidRPr="0028399B" w:rsidRDefault="0028399B" w:rsidP="0028399B">
      <w:pPr>
        <w:jc w:val="both"/>
        <w:rPr>
          <w:rFonts w:ascii="Tahoma" w:hAnsi="Tahoma" w:cs="Tahoma"/>
        </w:rPr>
      </w:pPr>
      <w:r w:rsidRPr="0028399B">
        <w:rPr>
          <w:rFonts w:ascii="Tahoma" w:hAnsi="Tahoma" w:cs="Tahoma"/>
        </w:rPr>
        <w:t>These email addresses will be monitored throughout school hours – 8:40 to 15:00 - during term time, Monday to Friday. We will respond to any emails which are sent to it. All contacts made in this way will be assessed by the school safeguarding team and next steps taken accordingly, as if the report was made to us in school.</w:t>
      </w:r>
    </w:p>
    <w:p w:rsidR="0028399B" w:rsidRPr="0028399B" w:rsidRDefault="0028399B" w:rsidP="0028399B">
      <w:pPr>
        <w:rPr>
          <w:rFonts w:ascii="Tahoma" w:hAnsi="Tahoma" w:cs="Tahoma"/>
          <w:b/>
        </w:rPr>
      </w:pPr>
      <w:r w:rsidRPr="0028399B">
        <w:rPr>
          <w:rFonts w:ascii="Tahoma" w:hAnsi="Tahoma" w:cs="Tahoma"/>
          <w:b/>
        </w:rPr>
        <w:t xml:space="preserve">If your child currently has ELSA support at school: </w:t>
      </w:r>
    </w:p>
    <w:p w:rsidR="0028399B" w:rsidRPr="0028399B" w:rsidRDefault="0028399B" w:rsidP="0028399B">
      <w:pPr>
        <w:jc w:val="both"/>
        <w:rPr>
          <w:rFonts w:ascii="Tahoma" w:hAnsi="Tahoma" w:cs="Tahoma"/>
        </w:rPr>
      </w:pPr>
      <w:r w:rsidRPr="0028399B">
        <w:rPr>
          <w:rFonts w:ascii="Tahoma" w:hAnsi="Tahoma" w:cs="Tahoma"/>
        </w:rPr>
        <w:t>We will arrange for the school ELSA to be available via the use of a school mobile phone. This number will be shared with students who would normally have appointments. They will be able to phone in during normal school hours if they require any support. We will not share individual student mobile numbers with staff and we will have telephone records of calls made to safeguard both pupils and staff. Information for pupils regarding times and numbers to call will be given to pupils prior to any closure. Staff will not communicate with pupils on personal email addresses or return calls. If students find conversation difficult, we will look to support using written communication via school email addresses.</w:t>
      </w:r>
    </w:p>
    <w:p w:rsidR="0028399B" w:rsidRPr="0028399B" w:rsidRDefault="0028399B" w:rsidP="0028399B">
      <w:pPr>
        <w:rPr>
          <w:rFonts w:ascii="Tahoma" w:hAnsi="Tahoma" w:cs="Tahoma"/>
        </w:rPr>
      </w:pPr>
      <w:r w:rsidRPr="0028399B">
        <w:rPr>
          <w:rFonts w:ascii="Tahoma" w:hAnsi="Tahoma" w:cs="Tahoma"/>
        </w:rPr>
        <w:lastRenderedPageBreak/>
        <w:t xml:space="preserve">I am confident that by employing these steps we will be able to support those pupils who require it and keep our focus on safeguarding children from home during periods of school closure.  </w:t>
      </w:r>
    </w:p>
    <w:p w:rsidR="0028399B" w:rsidRPr="0028399B" w:rsidRDefault="0028399B" w:rsidP="0028399B">
      <w:pPr>
        <w:rPr>
          <w:rFonts w:ascii="Tahoma" w:hAnsi="Tahoma" w:cs="Tahoma"/>
        </w:rPr>
      </w:pPr>
      <w:r w:rsidRPr="0028399B">
        <w:rPr>
          <w:rFonts w:ascii="Tahoma" w:hAnsi="Tahoma" w:cs="Tahoma"/>
        </w:rPr>
        <w:t xml:space="preserve"> Thank you for your support and understanding throughout this period and please rest assured we will do all we can to support your children and guard their safety at all times. </w:t>
      </w:r>
    </w:p>
    <w:p w:rsidR="0028399B" w:rsidRDefault="0028399B" w:rsidP="0028399B">
      <w:pPr>
        <w:rPr>
          <w:rFonts w:ascii="Tahoma" w:hAnsi="Tahoma" w:cs="Tahoma"/>
        </w:rPr>
      </w:pPr>
    </w:p>
    <w:p w:rsidR="0028399B" w:rsidRPr="0028399B" w:rsidRDefault="0028399B" w:rsidP="0028399B">
      <w:pPr>
        <w:rPr>
          <w:rFonts w:ascii="Tahoma" w:hAnsi="Tahoma" w:cs="Tahoma"/>
        </w:rPr>
      </w:pPr>
      <w:r w:rsidRPr="0028399B">
        <w:rPr>
          <w:rFonts w:ascii="Tahoma" w:hAnsi="Tahoma" w:cs="Tahoma"/>
        </w:rPr>
        <w:t>Yours sincerely</w:t>
      </w:r>
    </w:p>
    <w:p w:rsidR="0028399B" w:rsidRPr="0028399B" w:rsidRDefault="0028399B" w:rsidP="0028399B">
      <w:pPr>
        <w:rPr>
          <w:rFonts w:ascii="Tahoma" w:hAnsi="Tahoma" w:cs="Tahoma"/>
        </w:rPr>
      </w:pPr>
      <w:r>
        <w:rPr>
          <w:rFonts w:ascii="Tahoma" w:hAnsi="Tahoma" w:cs="Tahoma"/>
          <w:noProof/>
        </w:rPr>
        <w:drawing>
          <wp:inline distT="0" distB="0" distL="0" distR="0">
            <wp:extent cx="1428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B.jpg"/>
                    <pic:cNvPicPr/>
                  </pic:nvPicPr>
                  <pic:blipFill>
                    <a:blip r:embed="rId32">
                      <a:extLst>
                        <a:ext uri="{28A0092B-C50C-407E-A947-70E740481C1C}">
                          <a14:useLocalDpi xmlns:a14="http://schemas.microsoft.com/office/drawing/2010/main" val="0"/>
                        </a:ext>
                      </a:extLst>
                    </a:blip>
                    <a:stretch>
                      <a:fillRect/>
                    </a:stretch>
                  </pic:blipFill>
                  <pic:spPr>
                    <a:xfrm>
                      <a:off x="0" y="0"/>
                      <a:ext cx="1428750" cy="704850"/>
                    </a:xfrm>
                    <a:prstGeom prst="rect">
                      <a:avLst/>
                    </a:prstGeom>
                  </pic:spPr>
                </pic:pic>
              </a:graphicData>
            </a:graphic>
          </wp:inline>
        </w:drawing>
      </w:r>
    </w:p>
    <w:p w:rsidR="0028399B" w:rsidRPr="0028399B" w:rsidRDefault="0028399B" w:rsidP="0028399B">
      <w:pPr>
        <w:spacing w:after="0"/>
        <w:rPr>
          <w:rFonts w:ascii="Tahoma" w:hAnsi="Tahoma" w:cs="Tahoma"/>
        </w:rPr>
      </w:pPr>
      <w:r w:rsidRPr="0028399B">
        <w:rPr>
          <w:rFonts w:ascii="Tahoma" w:hAnsi="Tahoma" w:cs="Tahoma"/>
        </w:rPr>
        <w:t>Jon Webb</w:t>
      </w:r>
    </w:p>
    <w:p w:rsidR="0028399B" w:rsidRDefault="0028399B" w:rsidP="0028399B">
      <w:pPr>
        <w:spacing w:after="0"/>
        <w:rPr>
          <w:rFonts w:ascii="Tahoma" w:hAnsi="Tahoma" w:cs="Tahoma"/>
        </w:rPr>
      </w:pPr>
      <w:r w:rsidRPr="0028399B">
        <w:rPr>
          <w:rFonts w:ascii="Tahoma" w:hAnsi="Tahoma" w:cs="Tahoma"/>
        </w:rPr>
        <w:t>Principal</w:t>
      </w:r>
    </w:p>
    <w:p w:rsidR="0028399B" w:rsidRPr="0028399B" w:rsidRDefault="0028399B" w:rsidP="0028399B">
      <w:pPr>
        <w:spacing w:after="0"/>
        <w:rPr>
          <w:rFonts w:ascii="Tahoma" w:hAnsi="Tahoma" w:cs="Tahoma"/>
        </w:rPr>
      </w:pPr>
    </w:p>
    <w:p w:rsidR="0028399B" w:rsidRPr="0028399B" w:rsidRDefault="0028399B" w:rsidP="0028399B">
      <w:pPr>
        <w:rPr>
          <w:rFonts w:ascii="Tahoma" w:hAnsi="Tahoma" w:cs="Tahoma"/>
          <w:b/>
          <w:u w:val="single"/>
        </w:rPr>
      </w:pPr>
      <w:r w:rsidRPr="0028399B">
        <w:rPr>
          <w:rFonts w:ascii="Tahoma" w:hAnsi="Tahoma" w:cs="Tahoma"/>
          <w:b/>
          <w:u w:val="single"/>
        </w:rPr>
        <w:t>Listed below are organisations that you may find helpful</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Childline</w:t>
      </w:r>
    </w:p>
    <w:p w:rsidR="0028399B" w:rsidRPr="0028399B" w:rsidRDefault="0028399B" w:rsidP="0028399B">
      <w:pPr>
        <w:rPr>
          <w:rFonts w:ascii="Tahoma" w:hAnsi="Tahoma" w:cs="Tahoma"/>
          <w:b/>
        </w:rPr>
      </w:pPr>
      <w:r w:rsidRPr="0028399B">
        <w:rPr>
          <w:rFonts w:ascii="Tahoma" w:hAnsi="Tahoma" w:cs="Tahoma"/>
          <w:b/>
        </w:rPr>
        <w:t>Online, On the phone, Anytime</w:t>
      </w:r>
    </w:p>
    <w:p w:rsidR="0028399B" w:rsidRPr="0028399B" w:rsidRDefault="00424A7F" w:rsidP="0028399B">
      <w:pPr>
        <w:rPr>
          <w:rFonts w:ascii="Tahoma" w:hAnsi="Tahoma" w:cs="Tahoma"/>
          <w:b/>
        </w:rPr>
      </w:pPr>
      <w:hyperlink r:id="rId33" w:history="1">
        <w:r w:rsidR="0028399B" w:rsidRPr="0028399B">
          <w:rPr>
            <w:rFonts w:ascii="Tahoma" w:hAnsi="Tahoma" w:cs="Tahoma"/>
            <w:color w:val="0000FF"/>
            <w:u w:val="single"/>
          </w:rPr>
          <w:t>https://www.childline.org.uk/</w:t>
        </w:r>
      </w:hyperlink>
      <w:r w:rsidR="0028399B" w:rsidRPr="0028399B">
        <w:rPr>
          <w:rFonts w:ascii="Tahoma" w:hAnsi="Tahoma" w:cs="Tahoma"/>
          <w:b/>
        </w:rPr>
        <w:t xml:space="preserve">      0800 11 11</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Young minds</w:t>
      </w:r>
    </w:p>
    <w:p w:rsidR="0028399B" w:rsidRPr="0028399B" w:rsidRDefault="0028399B" w:rsidP="0028399B">
      <w:pPr>
        <w:rPr>
          <w:rFonts w:ascii="Tahoma" w:hAnsi="Tahoma" w:cs="Tahoma"/>
          <w:b/>
        </w:rPr>
      </w:pPr>
      <w:r w:rsidRPr="0028399B">
        <w:rPr>
          <w:rFonts w:ascii="Tahoma" w:hAnsi="Tahoma" w:cs="Tahoma"/>
          <w:b/>
        </w:rPr>
        <w:t>Fighting for young people’s mental health</w:t>
      </w:r>
    </w:p>
    <w:p w:rsidR="0028399B" w:rsidRPr="0028399B" w:rsidRDefault="00424A7F" w:rsidP="0028399B">
      <w:pPr>
        <w:rPr>
          <w:rFonts w:ascii="Tahoma" w:hAnsi="Tahoma" w:cs="Tahoma"/>
          <w:b/>
        </w:rPr>
      </w:pPr>
      <w:hyperlink r:id="rId34" w:history="1">
        <w:r w:rsidR="0028399B" w:rsidRPr="0028399B">
          <w:rPr>
            <w:rFonts w:ascii="Tahoma" w:hAnsi="Tahoma" w:cs="Tahoma"/>
            <w:color w:val="0000FF"/>
            <w:u w:val="single"/>
          </w:rPr>
          <w:t>https://youngminds.org.uk/</w:t>
        </w:r>
      </w:hyperlink>
      <w:r w:rsidR="0028399B" w:rsidRPr="0028399B">
        <w:rPr>
          <w:rFonts w:ascii="Tahoma" w:hAnsi="Tahoma" w:cs="Tahoma"/>
          <w:b/>
        </w:rPr>
        <w:t xml:space="preserve">   020 7089 5050</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Contact</w:t>
      </w:r>
    </w:p>
    <w:p w:rsidR="0028399B" w:rsidRPr="0028399B" w:rsidRDefault="0028399B" w:rsidP="0028399B">
      <w:pPr>
        <w:rPr>
          <w:rFonts w:ascii="Tahoma" w:hAnsi="Tahoma" w:cs="Tahoma"/>
          <w:b/>
        </w:rPr>
      </w:pPr>
      <w:r w:rsidRPr="0028399B">
        <w:rPr>
          <w:rFonts w:ascii="Tahoma" w:hAnsi="Tahoma" w:cs="Tahoma"/>
          <w:b/>
        </w:rPr>
        <w:t>For families with disabled children</w:t>
      </w:r>
    </w:p>
    <w:p w:rsidR="0028399B" w:rsidRPr="0028399B" w:rsidRDefault="00424A7F" w:rsidP="0028399B">
      <w:pPr>
        <w:rPr>
          <w:rFonts w:ascii="Tahoma" w:hAnsi="Tahoma" w:cs="Tahoma"/>
          <w:b/>
        </w:rPr>
      </w:pPr>
      <w:hyperlink r:id="rId35" w:history="1">
        <w:r w:rsidR="0028399B" w:rsidRPr="0028399B">
          <w:rPr>
            <w:rFonts w:ascii="Tahoma" w:hAnsi="Tahoma" w:cs="Tahoma"/>
            <w:color w:val="0000FF"/>
            <w:u w:val="single"/>
          </w:rPr>
          <w:t>https://contact.org.uk/</w:t>
        </w:r>
      </w:hyperlink>
      <w:r w:rsidR="0028399B" w:rsidRPr="0028399B">
        <w:rPr>
          <w:rFonts w:ascii="Tahoma" w:hAnsi="Tahoma" w:cs="Tahoma"/>
          <w:b/>
        </w:rPr>
        <w:t xml:space="preserve">      0808 808 3555</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Family Lives</w:t>
      </w:r>
    </w:p>
    <w:p w:rsidR="0028399B" w:rsidRPr="0028399B" w:rsidRDefault="0028399B" w:rsidP="0028399B">
      <w:pPr>
        <w:rPr>
          <w:rFonts w:ascii="Tahoma" w:hAnsi="Tahoma" w:cs="Tahoma"/>
          <w:b/>
        </w:rPr>
      </w:pPr>
      <w:r w:rsidRPr="0028399B">
        <w:rPr>
          <w:rFonts w:ascii="Tahoma" w:hAnsi="Tahoma" w:cs="Tahoma"/>
          <w:b/>
        </w:rPr>
        <w:t>We build better family lives together</w:t>
      </w:r>
    </w:p>
    <w:p w:rsidR="0028399B" w:rsidRPr="0028399B" w:rsidRDefault="00424A7F" w:rsidP="0028399B">
      <w:pPr>
        <w:rPr>
          <w:rFonts w:ascii="Tahoma" w:hAnsi="Tahoma" w:cs="Tahoma"/>
          <w:b/>
        </w:rPr>
      </w:pPr>
      <w:hyperlink r:id="rId36" w:history="1">
        <w:r w:rsidR="0028399B" w:rsidRPr="0028399B">
          <w:rPr>
            <w:rFonts w:ascii="Tahoma" w:hAnsi="Tahoma" w:cs="Tahoma"/>
            <w:color w:val="0000FF"/>
            <w:u w:val="single"/>
          </w:rPr>
          <w:t>https://www.familylives.org.uk/</w:t>
        </w:r>
      </w:hyperlink>
      <w:r w:rsidR="0028399B" w:rsidRPr="0028399B">
        <w:rPr>
          <w:rFonts w:ascii="Tahoma" w:hAnsi="Tahoma" w:cs="Tahoma"/>
          <w:b/>
        </w:rPr>
        <w:t xml:space="preserve">       0808 800 2222</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Barnardo’s</w:t>
      </w:r>
    </w:p>
    <w:p w:rsidR="0028399B" w:rsidRPr="0028399B" w:rsidRDefault="0028399B" w:rsidP="0028399B">
      <w:pPr>
        <w:rPr>
          <w:rFonts w:ascii="Tahoma" w:hAnsi="Tahoma" w:cs="Tahoma"/>
          <w:b/>
        </w:rPr>
      </w:pPr>
      <w:r w:rsidRPr="0028399B">
        <w:rPr>
          <w:rFonts w:ascii="Tahoma" w:hAnsi="Tahoma" w:cs="Tahoma"/>
          <w:b/>
        </w:rPr>
        <w:t>Every child has a right to a safe childhood</w:t>
      </w:r>
    </w:p>
    <w:p w:rsidR="0028399B" w:rsidRPr="0028399B" w:rsidRDefault="00424A7F" w:rsidP="0028399B">
      <w:pPr>
        <w:rPr>
          <w:rFonts w:ascii="Tahoma" w:hAnsi="Tahoma" w:cs="Tahoma"/>
          <w:b/>
        </w:rPr>
      </w:pPr>
      <w:hyperlink r:id="rId37" w:history="1">
        <w:r w:rsidR="0028399B" w:rsidRPr="0028399B">
          <w:rPr>
            <w:rFonts w:ascii="Tahoma" w:hAnsi="Tahoma" w:cs="Tahoma"/>
            <w:color w:val="0000FF"/>
            <w:u w:val="single"/>
          </w:rPr>
          <w:t>https://www.barnardos.org.uk/</w:t>
        </w:r>
      </w:hyperlink>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Kidscape</w:t>
      </w:r>
    </w:p>
    <w:p w:rsidR="0028399B" w:rsidRPr="0028399B" w:rsidRDefault="0028399B" w:rsidP="0028399B">
      <w:pPr>
        <w:rPr>
          <w:rFonts w:ascii="Tahoma" w:hAnsi="Tahoma" w:cs="Tahoma"/>
          <w:b/>
        </w:rPr>
      </w:pPr>
      <w:r w:rsidRPr="0028399B">
        <w:rPr>
          <w:rFonts w:ascii="Tahoma" w:hAnsi="Tahoma" w:cs="Tahoma"/>
          <w:b/>
        </w:rPr>
        <w:t>Help with bullying</w:t>
      </w:r>
    </w:p>
    <w:p w:rsidR="0028399B" w:rsidRPr="0028399B" w:rsidRDefault="00424A7F" w:rsidP="0028399B">
      <w:pPr>
        <w:rPr>
          <w:rFonts w:ascii="Tahoma" w:hAnsi="Tahoma" w:cs="Tahoma"/>
          <w:b/>
        </w:rPr>
      </w:pPr>
      <w:hyperlink r:id="rId38" w:history="1">
        <w:r w:rsidR="0028399B" w:rsidRPr="0028399B">
          <w:rPr>
            <w:rFonts w:ascii="Tahoma" w:hAnsi="Tahoma" w:cs="Tahoma"/>
            <w:color w:val="0000FF"/>
            <w:u w:val="single"/>
          </w:rPr>
          <w:t>https://www.kidscape.org.uk/</w:t>
        </w:r>
      </w:hyperlink>
      <w:r w:rsidR="0028399B" w:rsidRPr="0028399B">
        <w:rPr>
          <w:rFonts w:ascii="Tahoma" w:hAnsi="Tahoma" w:cs="Tahoma"/>
          <w:b/>
        </w:rPr>
        <w:t xml:space="preserve">       020 7823 5430</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lastRenderedPageBreak/>
        <w:t>Papyrus</w:t>
      </w:r>
    </w:p>
    <w:p w:rsidR="0028399B" w:rsidRPr="0028399B" w:rsidRDefault="0028399B" w:rsidP="0028399B">
      <w:pPr>
        <w:rPr>
          <w:rFonts w:ascii="Tahoma" w:hAnsi="Tahoma" w:cs="Tahoma"/>
          <w:b/>
        </w:rPr>
      </w:pPr>
      <w:r w:rsidRPr="0028399B">
        <w:rPr>
          <w:rFonts w:ascii="Tahoma" w:hAnsi="Tahoma" w:cs="Tahoma"/>
          <w:b/>
        </w:rPr>
        <w:t>Prevention of young suicide</w:t>
      </w:r>
    </w:p>
    <w:p w:rsidR="0028399B" w:rsidRPr="0028399B" w:rsidRDefault="00424A7F" w:rsidP="0028399B">
      <w:pPr>
        <w:rPr>
          <w:rFonts w:ascii="Tahoma" w:hAnsi="Tahoma" w:cs="Tahoma"/>
          <w:b/>
        </w:rPr>
      </w:pPr>
      <w:hyperlink r:id="rId39" w:history="1">
        <w:r w:rsidR="0028399B" w:rsidRPr="0028399B">
          <w:rPr>
            <w:rFonts w:ascii="Tahoma" w:hAnsi="Tahoma" w:cs="Tahoma"/>
            <w:color w:val="0000FF"/>
            <w:u w:val="single"/>
          </w:rPr>
          <w:t>https://papyrus-uk.org/</w:t>
        </w:r>
      </w:hyperlink>
      <w:r w:rsidR="0028399B" w:rsidRPr="0028399B">
        <w:rPr>
          <w:rFonts w:ascii="Tahoma" w:hAnsi="Tahoma" w:cs="Tahoma"/>
          <w:b/>
        </w:rPr>
        <w:t xml:space="preserve">       0800 068 4141</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Samaritans</w:t>
      </w:r>
    </w:p>
    <w:p w:rsidR="0028399B" w:rsidRPr="0028399B" w:rsidRDefault="0028399B" w:rsidP="0028399B">
      <w:pPr>
        <w:rPr>
          <w:rFonts w:ascii="Tahoma" w:hAnsi="Tahoma" w:cs="Tahoma"/>
          <w:b/>
        </w:rPr>
      </w:pPr>
      <w:r w:rsidRPr="0028399B">
        <w:rPr>
          <w:rFonts w:ascii="Tahoma" w:hAnsi="Tahoma" w:cs="Tahoma"/>
          <w:b/>
        </w:rPr>
        <w:t>Providing emotional support to anyone in emotional distress</w:t>
      </w:r>
    </w:p>
    <w:p w:rsidR="0028399B" w:rsidRPr="0028399B" w:rsidRDefault="00424A7F" w:rsidP="0028399B">
      <w:pPr>
        <w:rPr>
          <w:rFonts w:ascii="Tahoma" w:hAnsi="Tahoma" w:cs="Tahoma"/>
          <w:b/>
        </w:rPr>
      </w:pPr>
      <w:hyperlink r:id="rId40" w:history="1">
        <w:r w:rsidR="0028399B" w:rsidRPr="0028399B">
          <w:rPr>
            <w:rFonts w:ascii="Tahoma" w:hAnsi="Tahoma" w:cs="Tahoma"/>
            <w:color w:val="0000FF"/>
            <w:u w:val="single"/>
          </w:rPr>
          <w:t>https://www.samaritans.org/</w:t>
        </w:r>
      </w:hyperlink>
      <w:r w:rsidR="0028399B" w:rsidRPr="0028399B">
        <w:rPr>
          <w:rFonts w:ascii="Tahoma" w:hAnsi="Tahoma" w:cs="Tahoma"/>
        </w:rPr>
        <w:t xml:space="preserve">     </w:t>
      </w:r>
      <w:r w:rsidR="0028399B" w:rsidRPr="0028399B">
        <w:rPr>
          <w:rFonts w:ascii="Tahoma" w:hAnsi="Tahoma" w:cs="Tahoma"/>
          <w:b/>
        </w:rPr>
        <w:t xml:space="preserve">116 123          </w:t>
      </w:r>
      <w:hyperlink r:id="rId41" w:history="1">
        <w:r w:rsidR="0028399B" w:rsidRPr="0028399B">
          <w:rPr>
            <w:rStyle w:val="Hyperlink"/>
            <w:rFonts w:ascii="Tahoma" w:hAnsi="Tahoma" w:cs="Tahoma"/>
            <w:b/>
          </w:rPr>
          <w:t>jo@samaritans.org</w:t>
        </w:r>
      </w:hyperlink>
      <w:r w:rsidR="0028399B" w:rsidRPr="0028399B">
        <w:rPr>
          <w:rFonts w:ascii="Tahoma" w:hAnsi="Tahoma" w:cs="Tahoma"/>
          <w:b/>
        </w:rPr>
        <w:t xml:space="preserve">  (response time:24 hours)</w:t>
      </w:r>
    </w:p>
    <w:p w:rsidR="0028399B" w:rsidRPr="0028399B" w:rsidRDefault="0028399B" w:rsidP="0028399B">
      <w:pPr>
        <w:rPr>
          <w:rFonts w:ascii="Tahoma" w:hAnsi="Tahoma" w:cs="Tahoma"/>
          <w:b/>
          <w:color w:val="0070C0"/>
          <w:u w:val="single"/>
        </w:rPr>
      </w:pPr>
      <w:proofErr w:type="spellStart"/>
      <w:r w:rsidRPr="0028399B">
        <w:rPr>
          <w:rFonts w:ascii="Tahoma" w:hAnsi="Tahoma" w:cs="Tahoma"/>
          <w:b/>
          <w:color w:val="0070C0"/>
          <w:u w:val="single"/>
        </w:rPr>
        <w:t>Kooth</w:t>
      </w:r>
      <w:proofErr w:type="spellEnd"/>
    </w:p>
    <w:p w:rsidR="0028399B" w:rsidRPr="0028399B" w:rsidRDefault="0028399B" w:rsidP="0028399B">
      <w:pPr>
        <w:rPr>
          <w:rFonts w:ascii="Tahoma" w:hAnsi="Tahoma" w:cs="Tahoma"/>
          <w:b/>
        </w:rPr>
      </w:pPr>
      <w:r w:rsidRPr="0028399B">
        <w:rPr>
          <w:rFonts w:ascii="Tahoma" w:hAnsi="Tahoma" w:cs="Tahoma"/>
          <w:b/>
        </w:rPr>
        <w:t>Free, Safe and anonymous online support for young people</w:t>
      </w:r>
    </w:p>
    <w:p w:rsidR="0028399B" w:rsidRPr="0028399B" w:rsidRDefault="00424A7F" w:rsidP="0028399B">
      <w:pPr>
        <w:rPr>
          <w:rFonts w:ascii="Tahoma" w:hAnsi="Tahoma" w:cs="Tahoma"/>
        </w:rPr>
      </w:pPr>
      <w:hyperlink r:id="rId42" w:history="1">
        <w:r w:rsidR="0028399B" w:rsidRPr="0028399B">
          <w:rPr>
            <w:rFonts w:ascii="Tahoma" w:hAnsi="Tahoma" w:cs="Tahoma"/>
            <w:color w:val="0000FF"/>
            <w:u w:val="single"/>
          </w:rPr>
          <w:t>https://kooth.com/</w:t>
        </w:r>
      </w:hyperlink>
    </w:p>
    <w:p w:rsidR="0028399B" w:rsidRPr="0028399B" w:rsidRDefault="0028399B" w:rsidP="0028399B">
      <w:pPr>
        <w:rPr>
          <w:rFonts w:ascii="Tahoma" w:hAnsi="Tahoma" w:cs="Tahoma"/>
          <w:b/>
          <w:color w:val="0070C0"/>
        </w:rPr>
      </w:pP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Chat Health</w:t>
      </w:r>
    </w:p>
    <w:p w:rsidR="0028399B" w:rsidRPr="0028399B" w:rsidRDefault="0028399B" w:rsidP="0028399B">
      <w:pPr>
        <w:rPr>
          <w:rFonts w:ascii="Tahoma" w:hAnsi="Tahoma" w:cs="Tahoma"/>
          <w:b/>
          <w:color w:val="0070C0"/>
        </w:rPr>
      </w:pPr>
      <w:r w:rsidRPr="0028399B">
        <w:rPr>
          <w:rFonts w:ascii="Tahoma" w:hAnsi="Tahoma" w:cs="Tahoma"/>
          <w:b/>
          <w:bCs/>
          <w:color w:val="222222"/>
          <w:shd w:val="clear" w:color="auto" w:fill="FFFFFF"/>
        </w:rPr>
        <w:t>Chat Health</w:t>
      </w:r>
      <w:r w:rsidRPr="0028399B">
        <w:rPr>
          <w:rFonts w:ascii="Tahoma" w:hAnsi="Tahoma" w:cs="Tahoma"/>
          <w:color w:val="222222"/>
          <w:shd w:val="clear" w:color="auto" w:fill="FFFFFF"/>
        </w:rPr>
        <w:t> </w:t>
      </w:r>
      <w:r w:rsidRPr="0028399B">
        <w:rPr>
          <w:rFonts w:ascii="Tahoma" w:hAnsi="Tahoma" w:cs="Tahoma"/>
          <w:b/>
          <w:color w:val="222222"/>
          <w:shd w:val="clear" w:color="auto" w:fill="FFFFFF"/>
        </w:rPr>
        <w:t>is a confidential text messaging service that enables children and young people (aged 11-19) to contact their local public </w:t>
      </w:r>
      <w:r w:rsidRPr="0028399B">
        <w:rPr>
          <w:rFonts w:ascii="Tahoma" w:hAnsi="Tahoma" w:cs="Tahoma"/>
          <w:b/>
          <w:bCs/>
          <w:color w:val="222222"/>
          <w:shd w:val="clear" w:color="auto" w:fill="FFFFFF"/>
        </w:rPr>
        <w:t>health</w:t>
      </w:r>
      <w:r w:rsidRPr="0028399B">
        <w:rPr>
          <w:rFonts w:ascii="Tahoma" w:hAnsi="Tahoma" w:cs="Tahoma"/>
          <w:b/>
          <w:color w:val="222222"/>
          <w:shd w:val="clear" w:color="auto" w:fill="FFFFFF"/>
        </w:rPr>
        <w:t> nursing (school nursing) team</w:t>
      </w:r>
    </w:p>
    <w:p w:rsidR="0028399B" w:rsidRPr="0028399B" w:rsidRDefault="0028399B" w:rsidP="0028399B">
      <w:pPr>
        <w:rPr>
          <w:rFonts w:ascii="Tahoma" w:hAnsi="Tahoma" w:cs="Tahoma"/>
          <w:b/>
        </w:rPr>
      </w:pPr>
      <w:r w:rsidRPr="0028399B">
        <w:rPr>
          <w:rFonts w:ascii="Tahoma" w:hAnsi="Tahoma" w:cs="Tahoma"/>
          <w:b/>
        </w:rPr>
        <w:t>07480 635511</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Number 18</w:t>
      </w:r>
    </w:p>
    <w:p w:rsidR="0028399B" w:rsidRPr="0028399B" w:rsidRDefault="0028399B" w:rsidP="0028399B">
      <w:pPr>
        <w:rPr>
          <w:rFonts w:ascii="Tahoma" w:hAnsi="Tahoma" w:cs="Tahoma"/>
          <w:b/>
        </w:rPr>
      </w:pPr>
      <w:r w:rsidRPr="0028399B">
        <w:rPr>
          <w:rFonts w:ascii="Tahoma" w:hAnsi="Tahoma" w:cs="Tahoma"/>
          <w:b/>
        </w:rPr>
        <w:t>Providing confidential information and advice for young people aged 12 to 19</w:t>
      </w:r>
    </w:p>
    <w:p w:rsidR="0028399B" w:rsidRPr="0028399B" w:rsidRDefault="0028399B" w:rsidP="0028399B">
      <w:pPr>
        <w:rPr>
          <w:rFonts w:ascii="Tahoma" w:hAnsi="Tahoma" w:cs="Tahoma"/>
          <w:b/>
        </w:rPr>
      </w:pPr>
      <w:r w:rsidRPr="0028399B">
        <w:rPr>
          <w:rFonts w:ascii="Tahoma" w:hAnsi="Tahoma" w:cs="Tahoma"/>
          <w:b/>
        </w:rPr>
        <w:t xml:space="preserve">Email </w:t>
      </w:r>
      <w:hyperlink r:id="rId43" w:history="1">
        <w:r w:rsidRPr="0028399B">
          <w:rPr>
            <w:rStyle w:val="Hyperlink"/>
            <w:rFonts w:ascii="Tahoma" w:hAnsi="Tahoma" w:cs="Tahoma"/>
            <w:b/>
          </w:rPr>
          <w:t>info@upinpoole.co.uk</w:t>
        </w:r>
      </w:hyperlink>
      <w:r w:rsidRPr="0028399B">
        <w:rPr>
          <w:rFonts w:ascii="Tahoma" w:hAnsi="Tahoma" w:cs="Tahoma"/>
          <w:b/>
        </w:rPr>
        <w:t xml:space="preserve">         01202 262291</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CAMHS</w:t>
      </w:r>
    </w:p>
    <w:p w:rsidR="0028399B" w:rsidRPr="0028399B" w:rsidRDefault="0028399B" w:rsidP="0028399B">
      <w:pPr>
        <w:rPr>
          <w:rFonts w:ascii="Tahoma" w:hAnsi="Tahoma" w:cs="Tahoma"/>
          <w:b/>
        </w:rPr>
      </w:pPr>
      <w:r w:rsidRPr="0028399B">
        <w:rPr>
          <w:rFonts w:ascii="Tahoma" w:hAnsi="Tahoma" w:cs="Tahoma"/>
          <w:b/>
        </w:rPr>
        <w:t>For children and young people’s emotional health and wellbeing</w:t>
      </w:r>
    </w:p>
    <w:p w:rsidR="0028399B" w:rsidRPr="0028399B" w:rsidRDefault="00424A7F" w:rsidP="0028399B">
      <w:pPr>
        <w:rPr>
          <w:rFonts w:ascii="Tahoma" w:hAnsi="Tahoma" w:cs="Tahoma"/>
          <w:b/>
        </w:rPr>
      </w:pPr>
      <w:hyperlink r:id="rId44" w:history="1">
        <w:r w:rsidR="0028399B" w:rsidRPr="0028399B">
          <w:rPr>
            <w:rFonts w:ascii="Tahoma" w:hAnsi="Tahoma" w:cs="Tahoma"/>
            <w:color w:val="0000FF"/>
            <w:u w:val="single"/>
          </w:rPr>
          <w:t>https://camhsdorset.org/</w:t>
        </w:r>
      </w:hyperlink>
      <w:r w:rsidR="0028399B" w:rsidRPr="0028399B">
        <w:rPr>
          <w:rFonts w:ascii="Tahoma" w:hAnsi="Tahoma" w:cs="Tahoma"/>
        </w:rPr>
        <w:t xml:space="preserve">           </w:t>
      </w:r>
      <w:r w:rsidR="0028399B" w:rsidRPr="0028399B">
        <w:rPr>
          <w:rFonts w:ascii="Tahoma" w:hAnsi="Tahoma" w:cs="Tahoma"/>
          <w:b/>
        </w:rPr>
        <w:t xml:space="preserve"> 01202 584600</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FID (Family Information Directory)</w:t>
      </w:r>
    </w:p>
    <w:p w:rsidR="0028399B" w:rsidRPr="0028399B" w:rsidRDefault="0028399B" w:rsidP="0028399B">
      <w:pPr>
        <w:rPr>
          <w:rFonts w:ascii="Tahoma" w:hAnsi="Tahoma" w:cs="Tahoma"/>
          <w:b/>
        </w:rPr>
      </w:pPr>
      <w:r w:rsidRPr="0028399B">
        <w:rPr>
          <w:rFonts w:ascii="Tahoma" w:hAnsi="Tahoma" w:cs="Tahoma"/>
          <w:b/>
        </w:rPr>
        <w:t>Helping families to find local childcare, services and activities</w:t>
      </w:r>
    </w:p>
    <w:p w:rsidR="0028399B" w:rsidRPr="0028399B" w:rsidRDefault="00424A7F" w:rsidP="0028399B">
      <w:pPr>
        <w:rPr>
          <w:rFonts w:ascii="Tahoma" w:hAnsi="Tahoma" w:cs="Tahoma"/>
          <w:b/>
        </w:rPr>
      </w:pPr>
      <w:hyperlink r:id="rId45" w:history="1">
        <w:r w:rsidR="0028399B" w:rsidRPr="0028399B">
          <w:rPr>
            <w:rFonts w:ascii="Tahoma" w:hAnsi="Tahoma" w:cs="Tahoma"/>
            <w:color w:val="0000FF"/>
            <w:u w:val="single"/>
          </w:rPr>
          <w:t>https://www.fid.bcpcouncil.gov.uk/kb5/poole/fis/home.page</w:t>
        </w:r>
      </w:hyperlink>
      <w:r w:rsidR="0028399B" w:rsidRPr="0028399B">
        <w:rPr>
          <w:rFonts w:ascii="Tahoma" w:hAnsi="Tahoma" w:cs="Tahoma"/>
        </w:rPr>
        <w:t xml:space="preserve">          </w:t>
      </w:r>
      <w:r w:rsidR="0028399B" w:rsidRPr="0028399B">
        <w:rPr>
          <w:rFonts w:ascii="Tahoma" w:hAnsi="Tahoma" w:cs="Tahoma"/>
          <w:b/>
        </w:rPr>
        <w:t>01202 261999</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Social Services</w:t>
      </w:r>
    </w:p>
    <w:p w:rsidR="0028399B" w:rsidRPr="0028399B" w:rsidRDefault="0028399B" w:rsidP="0028399B">
      <w:pPr>
        <w:rPr>
          <w:rFonts w:ascii="Tahoma" w:hAnsi="Tahoma" w:cs="Tahoma"/>
          <w:b/>
        </w:rPr>
      </w:pPr>
      <w:r w:rsidRPr="0028399B">
        <w:rPr>
          <w:rFonts w:ascii="Tahoma" w:hAnsi="Tahoma" w:cs="Tahoma"/>
          <w:b/>
        </w:rPr>
        <w:t>A wide range of information, services and support in the area of children and young people’s social services</w:t>
      </w:r>
    </w:p>
    <w:p w:rsidR="0028399B" w:rsidRPr="0028399B" w:rsidRDefault="0028399B" w:rsidP="0028399B">
      <w:pPr>
        <w:rPr>
          <w:rFonts w:ascii="Tahoma" w:hAnsi="Tahoma" w:cs="Tahoma"/>
          <w:b/>
        </w:rPr>
      </w:pPr>
      <w:r w:rsidRPr="0028399B">
        <w:rPr>
          <w:rFonts w:ascii="Tahoma" w:hAnsi="Tahoma" w:cs="Tahoma"/>
          <w:b/>
        </w:rPr>
        <w:t>01202 735046      out of hours social care 01202 657279</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EHAP (Early Help Assessment and Plan)</w:t>
      </w:r>
    </w:p>
    <w:p w:rsidR="0028399B" w:rsidRPr="0028399B" w:rsidRDefault="0028399B" w:rsidP="0028399B">
      <w:pPr>
        <w:rPr>
          <w:rFonts w:ascii="Tahoma" w:hAnsi="Tahoma" w:cs="Tahoma"/>
          <w:b/>
        </w:rPr>
      </w:pPr>
      <w:r w:rsidRPr="0028399B">
        <w:rPr>
          <w:rFonts w:ascii="Tahoma" w:hAnsi="Tahoma" w:cs="Tahoma"/>
          <w:b/>
        </w:rPr>
        <w:t>Accessing the right help at the right time for children and young people</w:t>
      </w:r>
    </w:p>
    <w:p w:rsidR="0028399B" w:rsidRPr="0028399B" w:rsidRDefault="0028399B" w:rsidP="0028399B">
      <w:pPr>
        <w:rPr>
          <w:rFonts w:ascii="Tahoma" w:hAnsi="Tahoma" w:cs="Tahoma"/>
          <w:b/>
        </w:rPr>
      </w:pPr>
      <w:r w:rsidRPr="0028399B">
        <w:rPr>
          <w:rFonts w:ascii="Tahoma" w:hAnsi="Tahoma" w:cs="Tahoma"/>
          <w:b/>
        </w:rPr>
        <w:lastRenderedPageBreak/>
        <w:t>01202 262626</w:t>
      </w:r>
    </w:p>
    <w:p w:rsidR="0028399B" w:rsidRPr="0028399B" w:rsidRDefault="0028399B" w:rsidP="0028399B">
      <w:pPr>
        <w:rPr>
          <w:rFonts w:ascii="Tahoma" w:hAnsi="Tahoma" w:cs="Tahoma"/>
          <w:b/>
          <w:color w:val="0070C0"/>
          <w:u w:val="single"/>
        </w:rPr>
      </w:pPr>
      <w:r w:rsidRPr="0028399B">
        <w:rPr>
          <w:rFonts w:ascii="Tahoma" w:hAnsi="Tahoma" w:cs="Tahoma"/>
          <w:b/>
          <w:color w:val="0070C0"/>
          <w:u w:val="single"/>
        </w:rPr>
        <w:t xml:space="preserve">NSPCC Mental health: </w:t>
      </w:r>
    </w:p>
    <w:p w:rsidR="0028399B" w:rsidRPr="0028399B" w:rsidRDefault="0028399B" w:rsidP="0028399B">
      <w:pPr>
        <w:rPr>
          <w:rFonts w:ascii="Tahoma" w:hAnsi="Tahoma" w:cs="Tahoma"/>
          <w:b/>
        </w:rPr>
      </w:pPr>
      <w:r w:rsidRPr="0028399B">
        <w:rPr>
          <w:rFonts w:ascii="Tahoma" w:hAnsi="Tahoma" w:cs="Tahoma"/>
          <w:b/>
        </w:rPr>
        <w:t xml:space="preserve">Advice if you’re struggling with your mental health. </w:t>
      </w:r>
    </w:p>
    <w:p w:rsidR="0028399B" w:rsidRPr="0028399B" w:rsidRDefault="00424A7F" w:rsidP="0028399B">
      <w:pPr>
        <w:rPr>
          <w:rFonts w:ascii="Tahoma" w:hAnsi="Tahoma" w:cs="Tahoma"/>
        </w:rPr>
      </w:pPr>
      <w:hyperlink r:id="rId46" w:history="1">
        <w:r w:rsidR="0028399B" w:rsidRPr="0028399B">
          <w:rPr>
            <w:rFonts w:ascii="Tahoma" w:hAnsi="Tahoma" w:cs="Tahoma"/>
            <w:color w:val="0000FF"/>
            <w:u w:val="single"/>
          </w:rPr>
          <w:t>https://www.nspcc.org.uk/keeping-children-safe/childrens-mental-health/</w:t>
        </w:r>
      </w:hyperlink>
    </w:p>
    <w:p w:rsidR="0028399B" w:rsidRPr="0028399B" w:rsidRDefault="0028399B" w:rsidP="0028399B">
      <w:pPr>
        <w:rPr>
          <w:rFonts w:ascii="Tahoma" w:hAnsi="Tahoma" w:cs="Tahoma"/>
          <w:b/>
        </w:rPr>
      </w:pPr>
    </w:p>
    <w:p w:rsidR="0028399B" w:rsidRPr="0028399B" w:rsidRDefault="0028399B" w:rsidP="0028399B">
      <w:pPr>
        <w:rPr>
          <w:rFonts w:ascii="Tahoma" w:hAnsi="Tahoma" w:cs="Tahoma"/>
        </w:rPr>
      </w:pPr>
    </w:p>
    <w:p w:rsidR="0028399B" w:rsidRPr="0028399B" w:rsidRDefault="0028399B" w:rsidP="0028399B">
      <w:pPr>
        <w:rPr>
          <w:rFonts w:ascii="Tahoma" w:hAnsi="Tahoma" w:cs="Tahoma"/>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DD2DCD" w:rsidRPr="0028399B" w:rsidRDefault="00DD2DCD" w:rsidP="0078160D">
      <w:pPr>
        <w:widowControl w:val="0"/>
        <w:spacing w:after="0" w:line="240" w:lineRule="auto"/>
        <w:rPr>
          <w:rFonts w:ascii="Tahoma" w:hAnsi="Tahoma" w:cs="Tahoma"/>
          <w:lang w:val="en-US"/>
        </w:rPr>
      </w:pPr>
    </w:p>
    <w:p w:rsidR="00136924" w:rsidRPr="0028399B" w:rsidRDefault="00136924" w:rsidP="0078160D">
      <w:pPr>
        <w:widowControl w:val="0"/>
        <w:spacing w:after="0" w:line="240" w:lineRule="auto"/>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136924" w:rsidRPr="0028399B" w:rsidRDefault="00136924" w:rsidP="00136924">
      <w:pPr>
        <w:rPr>
          <w:rFonts w:ascii="Tahoma" w:hAnsi="Tahoma" w:cs="Tahoma"/>
          <w:lang w:val="en-US"/>
        </w:rPr>
      </w:pPr>
    </w:p>
    <w:p w:rsidR="0078160D" w:rsidRPr="0028399B" w:rsidRDefault="0078160D" w:rsidP="00136924">
      <w:pPr>
        <w:rPr>
          <w:rFonts w:ascii="Tahoma" w:hAnsi="Tahoma" w:cs="Tahoma"/>
          <w:lang w:val="en-US"/>
        </w:rPr>
      </w:pPr>
    </w:p>
    <w:sectPr w:rsidR="0078160D" w:rsidRPr="0028399B" w:rsidSect="00B91BA1">
      <w:headerReference w:type="default" r:id="rId47"/>
      <w:footerReference w:type="even"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60D" w:rsidRDefault="0078160D" w:rsidP="0078160D">
      <w:pPr>
        <w:spacing w:after="0" w:line="240" w:lineRule="auto"/>
      </w:pPr>
      <w:r>
        <w:separator/>
      </w:r>
    </w:p>
  </w:endnote>
  <w:endnote w:type="continuationSeparator" w:id="0">
    <w:p w:rsidR="0078160D" w:rsidRDefault="0078160D"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24A7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4/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AEfrI+CQlPN0YLkLB4VDot0sH+/G4pGWEUUTRwaFrUhgUCkYTP1Y2NAyC+7AZN5aj9s&#10;9p/rzKk/YGLOVbc+8XkHr9rziqyfoRkXN1v5eZnvCqCOhoRnl9OKoBXnXVUUNI9zxBiuiGhKIWxg&#10;p8lSPC7vENko3+InaSfGvndJMITQzOPQucyfpHMhFlqHAmwXyoU/LpQqZHBPD5s1ZoZ/njouZkZR&#10;EtDfQPSFnmgJ8SpJ+KcLJ3OdZwcvFyq7J8F4qLcVpo4XqmnEngha2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C6v/j/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2C521"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76467"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60D" w:rsidRDefault="0078160D" w:rsidP="0078160D">
      <w:pPr>
        <w:spacing w:after="0" w:line="240" w:lineRule="auto"/>
      </w:pPr>
      <w:r>
        <w:separator/>
      </w:r>
    </w:p>
  </w:footnote>
  <w:footnote w:type="continuationSeparator" w:id="0">
    <w:p w:rsidR="0078160D" w:rsidRDefault="0078160D"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424A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136924"/>
    <w:rsid w:val="001E3B3E"/>
    <w:rsid w:val="00222148"/>
    <w:rsid w:val="002510DA"/>
    <w:rsid w:val="0028399B"/>
    <w:rsid w:val="0028582C"/>
    <w:rsid w:val="00424A7F"/>
    <w:rsid w:val="00525619"/>
    <w:rsid w:val="00657CA0"/>
    <w:rsid w:val="0078160D"/>
    <w:rsid w:val="00930BDC"/>
    <w:rsid w:val="009E415E"/>
    <w:rsid w:val="00DA588C"/>
    <w:rsid w:val="00DB0979"/>
    <w:rsid w:val="00DD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DE2C01"/>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character" w:styleId="Hyperlink">
    <w:name w:val="Hyperlink"/>
    <w:basedOn w:val="DefaultParagraphFont"/>
    <w:uiPriority w:val="99"/>
    <w:unhideWhenUsed/>
    <w:rsid w:val="00283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s://papyrus-uk.org/" TargetMode="Externa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yperlink" Target="https://youngminds.org.uk/" TargetMode="External"/><Relationship Id="rId42" Type="http://schemas.openxmlformats.org/officeDocument/2006/relationships/hyperlink" Target="https://kooth.co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https://www.childline.org.uk/" TargetMode="External"/><Relationship Id="rId38" Type="http://schemas.openxmlformats.org/officeDocument/2006/relationships/hyperlink" Target="https://www.kidscape.org.uk/" TargetMode="External"/><Relationship Id="rId46" Type="http://schemas.openxmlformats.org/officeDocument/2006/relationships/hyperlink" Target="https://www.nspcc.org.uk/keeping-children-safe/childrens-mental-health/"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mailto:jo@samaritan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13.jpg"/><Relationship Id="rId37" Type="http://schemas.openxmlformats.org/officeDocument/2006/relationships/hyperlink" Target="https://www.barnardos.org.uk/" TargetMode="External"/><Relationship Id="rId40" Type="http://schemas.openxmlformats.org/officeDocument/2006/relationships/hyperlink" Target="https://www.samaritans.org/" TargetMode="External"/><Relationship Id="rId45" Type="http://schemas.openxmlformats.org/officeDocument/2006/relationships/hyperlink" Target="https://www.fid.bcpcouncil.gov.uk/kb5/poole/fis/home.page" TargetMode="Externa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s://www.familylives.org.uk/" TargetMode="External"/><Relationship Id="rId49"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mailto:bhutchinson@staldhelms-academy.co.uk" TargetMode="External"/><Relationship Id="rId44" Type="http://schemas.openxmlformats.org/officeDocument/2006/relationships/hyperlink" Target="https://camhsdorset.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mailto:jmcniven@staldhelms-academy.co.uk" TargetMode="External"/><Relationship Id="rId35" Type="http://schemas.openxmlformats.org/officeDocument/2006/relationships/hyperlink" Target="https://contact.org.uk/" TargetMode="External"/><Relationship Id="rId43" Type="http://schemas.openxmlformats.org/officeDocument/2006/relationships/hyperlink" Target="mailto:info@upinpoole.co.uk" TargetMode="External"/><Relationship Id="rId48"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7.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11" Type="http://schemas.openxmlformats.org/officeDocument/2006/relationships/image" Target="media/image36.png"/><Relationship Id="rId5" Type="http://schemas.openxmlformats.org/officeDocument/2006/relationships/image" Target="media/image29.png"/><Relationship Id="rId10" Type="http://schemas.openxmlformats.org/officeDocument/2006/relationships/image" Target="media/image35.png"/><Relationship Id="rId4" Type="http://schemas.openxmlformats.org/officeDocument/2006/relationships/image" Target="media/image28.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3</cp:revision>
  <dcterms:created xsi:type="dcterms:W3CDTF">2020-03-19T10:54:00Z</dcterms:created>
  <dcterms:modified xsi:type="dcterms:W3CDTF">2020-03-19T11:41:00Z</dcterms:modified>
</cp:coreProperties>
</file>